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BC6" w:rsidRDefault="004B2BC6" w:rsidP="001C6BD9">
      <w:pPr>
        <w:pStyle w:val="Heading1"/>
      </w:pPr>
      <w:bookmarkStart w:id="0" w:name="_Toc282615823"/>
      <w:r>
        <w:t>GFCA Novice Politics – Debt Ceiling</w:t>
      </w:r>
      <w:bookmarkEnd w:id="0"/>
    </w:p>
    <w:p w:rsidR="004B2BC6" w:rsidRDefault="004B2BC6" w:rsidP="002A2828">
      <w:pPr>
        <w:pStyle w:val="TOC1"/>
        <w:tabs>
          <w:tab w:val="right" w:leader="dot" w:pos="10790"/>
        </w:tabs>
        <w:rPr>
          <w:rFonts w:ascii="Calibri" w:hAnsi="Calibri"/>
          <w:noProof/>
          <w:sz w:val="22"/>
        </w:rPr>
      </w:pPr>
      <w:r>
        <w:fldChar w:fldCharType="begin"/>
      </w:r>
      <w:r>
        <w:instrText xml:space="preserve"> TOC \o "1-2" \h \z \u </w:instrText>
      </w:r>
      <w:r>
        <w:fldChar w:fldCharType="separate"/>
      </w:r>
      <w:hyperlink w:anchor="_Toc282615823" w:history="1">
        <w:r w:rsidRPr="00F71FC0">
          <w:rPr>
            <w:rStyle w:val="Hyperlink"/>
            <w:noProof/>
          </w:rPr>
          <w:t>GFCA Novice Politics – Debt Ceiling</w:t>
        </w:r>
        <w:r>
          <w:rPr>
            <w:noProof/>
            <w:webHidden/>
          </w:rPr>
          <w:tab/>
        </w:r>
        <w:r>
          <w:rPr>
            <w:noProof/>
            <w:webHidden/>
          </w:rPr>
          <w:fldChar w:fldCharType="begin"/>
        </w:r>
        <w:r>
          <w:rPr>
            <w:noProof/>
            <w:webHidden/>
          </w:rPr>
          <w:instrText xml:space="preserve"> PAGEREF _Toc282615823 \h </w:instrText>
        </w:r>
        <w:r>
          <w:rPr>
            <w:noProof/>
            <w:webHidden/>
          </w:rPr>
        </w:r>
        <w:r>
          <w:rPr>
            <w:noProof/>
            <w:webHidden/>
          </w:rPr>
          <w:fldChar w:fldCharType="separate"/>
        </w:r>
        <w:r>
          <w:rPr>
            <w:noProof/>
            <w:webHidden/>
          </w:rPr>
          <w:t>1</w:t>
        </w:r>
        <w:r>
          <w:rPr>
            <w:noProof/>
            <w:webHidden/>
          </w:rPr>
          <w:fldChar w:fldCharType="end"/>
        </w:r>
      </w:hyperlink>
    </w:p>
    <w:p w:rsidR="004B2BC6" w:rsidRDefault="004B2BC6" w:rsidP="002A2828">
      <w:pPr>
        <w:pStyle w:val="TOC1"/>
        <w:tabs>
          <w:tab w:val="right" w:leader="dot" w:pos="10790"/>
        </w:tabs>
        <w:rPr>
          <w:rFonts w:ascii="Calibri" w:hAnsi="Calibri"/>
          <w:noProof/>
          <w:sz w:val="22"/>
        </w:rPr>
      </w:pPr>
      <w:hyperlink w:anchor="_Toc282615824" w:history="1">
        <w:r w:rsidRPr="00F71FC0">
          <w:rPr>
            <w:rStyle w:val="Hyperlink"/>
            <w:noProof/>
          </w:rPr>
          <w:t>***Strategy Sheet***</w:t>
        </w:r>
        <w:r>
          <w:rPr>
            <w:noProof/>
            <w:webHidden/>
          </w:rPr>
          <w:tab/>
        </w:r>
        <w:r>
          <w:rPr>
            <w:noProof/>
            <w:webHidden/>
          </w:rPr>
          <w:fldChar w:fldCharType="begin"/>
        </w:r>
        <w:r>
          <w:rPr>
            <w:noProof/>
            <w:webHidden/>
          </w:rPr>
          <w:instrText xml:space="preserve"> PAGEREF _Toc282615824 \h </w:instrText>
        </w:r>
        <w:r>
          <w:rPr>
            <w:noProof/>
            <w:webHidden/>
          </w:rPr>
        </w:r>
        <w:r>
          <w:rPr>
            <w:noProof/>
            <w:webHidden/>
          </w:rPr>
          <w:fldChar w:fldCharType="separate"/>
        </w:r>
        <w:r>
          <w:rPr>
            <w:noProof/>
            <w:webHidden/>
          </w:rPr>
          <w:t>2</w:t>
        </w:r>
        <w:r>
          <w:rPr>
            <w:noProof/>
            <w:webHidden/>
          </w:rPr>
          <w:fldChar w:fldCharType="end"/>
        </w:r>
      </w:hyperlink>
    </w:p>
    <w:p w:rsidR="004B2BC6" w:rsidRDefault="004B2BC6" w:rsidP="002A2828">
      <w:pPr>
        <w:pStyle w:val="TOC1"/>
        <w:tabs>
          <w:tab w:val="right" w:leader="dot" w:pos="10790"/>
        </w:tabs>
        <w:rPr>
          <w:rFonts w:ascii="Calibri" w:hAnsi="Calibri"/>
          <w:noProof/>
          <w:sz w:val="22"/>
        </w:rPr>
      </w:pPr>
      <w:hyperlink w:anchor="_Toc282615825" w:history="1">
        <w:r w:rsidRPr="00F71FC0">
          <w:rPr>
            <w:rStyle w:val="Hyperlink"/>
            <w:noProof/>
          </w:rPr>
          <w:t>***1NC Shell***</w:t>
        </w:r>
        <w:r>
          <w:rPr>
            <w:noProof/>
            <w:webHidden/>
          </w:rPr>
          <w:tab/>
        </w:r>
        <w:r>
          <w:rPr>
            <w:noProof/>
            <w:webHidden/>
          </w:rPr>
          <w:fldChar w:fldCharType="begin"/>
        </w:r>
        <w:r>
          <w:rPr>
            <w:noProof/>
            <w:webHidden/>
          </w:rPr>
          <w:instrText xml:space="preserve"> PAGEREF _Toc282615825 \h </w:instrText>
        </w:r>
        <w:r>
          <w:rPr>
            <w:noProof/>
            <w:webHidden/>
          </w:rPr>
        </w:r>
        <w:r>
          <w:rPr>
            <w:noProof/>
            <w:webHidden/>
          </w:rPr>
          <w:fldChar w:fldCharType="separate"/>
        </w:r>
        <w:r>
          <w:rPr>
            <w:noProof/>
            <w:webHidden/>
          </w:rPr>
          <w:t>3</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26" w:history="1">
        <w:r w:rsidRPr="00F71FC0">
          <w:rPr>
            <w:rStyle w:val="Hyperlink"/>
            <w:noProof/>
          </w:rPr>
          <w:t>1NC (1/2)</w:t>
        </w:r>
        <w:r>
          <w:rPr>
            <w:noProof/>
            <w:webHidden/>
          </w:rPr>
          <w:tab/>
        </w:r>
        <w:r>
          <w:rPr>
            <w:noProof/>
            <w:webHidden/>
          </w:rPr>
          <w:fldChar w:fldCharType="begin"/>
        </w:r>
        <w:r>
          <w:rPr>
            <w:noProof/>
            <w:webHidden/>
          </w:rPr>
          <w:instrText xml:space="preserve"> PAGEREF _Toc282615826 \h </w:instrText>
        </w:r>
        <w:r>
          <w:rPr>
            <w:noProof/>
            <w:webHidden/>
          </w:rPr>
        </w:r>
        <w:r>
          <w:rPr>
            <w:noProof/>
            <w:webHidden/>
          </w:rPr>
          <w:fldChar w:fldCharType="separate"/>
        </w:r>
        <w:r>
          <w:rPr>
            <w:noProof/>
            <w:webHidden/>
          </w:rPr>
          <w:t>4</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27" w:history="1">
        <w:r w:rsidRPr="00F71FC0">
          <w:rPr>
            <w:rStyle w:val="Hyperlink"/>
            <w:noProof/>
          </w:rPr>
          <w:t>1NC (2/2)</w:t>
        </w:r>
        <w:r>
          <w:rPr>
            <w:noProof/>
            <w:webHidden/>
          </w:rPr>
          <w:tab/>
        </w:r>
        <w:r>
          <w:rPr>
            <w:noProof/>
            <w:webHidden/>
          </w:rPr>
          <w:fldChar w:fldCharType="begin"/>
        </w:r>
        <w:r>
          <w:rPr>
            <w:noProof/>
            <w:webHidden/>
          </w:rPr>
          <w:instrText xml:space="preserve"> PAGEREF _Toc282615827 \h </w:instrText>
        </w:r>
        <w:r>
          <w:rPr>
            <w:noProof/>
            <w:webHidden/>
          </w:rPr>
        </w:r>
        <w:r>
          <w:rPr>
            <w:noProof/>
            <w:webHidden/>
          </w:rPr>
          <w:fldChar w:fldCharType="separate"/>
        </w:r>
        <w:r>
          <w:rPr>
            <w:noProof/>
            <w:webHidden/>
          </w:rPr>
          <w:t>5</w:t>
        </w:r>
        <w:r>
          <w:rPr>
            <w:noProof/>
            <w:webHidden/>
          </w:rPr>
          <w:fldChar w:fldCharType="end"/>
        </w:r>
      </w:hyperlink>
    </w:p>
    <w:p w:rsidR="004B2BC6" w:rsidRDefault="004B2BC6" w:rsidP="002A2828">
      <w:pPr>
        <w:pStyle w:val="TOC1"/>
        <w:tabs>
          <w:tab w:val="right" w:leader="dot" w:pos="10790"/>
        </w:tabs>
        <w:rPr>
          <w:rFonts w:ascii="Calibri" w:hAnsi="Calibri"/>
          <w:noProof/>
          <w:sz w:val="22"/>
        </w:rPr>
      </w:pPr>
      <w:hyperlink w:anchor="_Toc282615828" w:history="1">
        <w:r w:rsidRPr="00F71FC0">
          <w:rPr>
            <w:rStyle w:val="Hyperlink"/>
            <w:noProof/>
          </w:rPr>
          <w:t>***Uniqueness***</w:t>
        </w:r>
        <w:r>
          <w:rPr>
            <w:noProof/>
            <w:webHidden/>
          </w:rPr>
          <w:tab/>
        </w:r>
        <w:bookmarkStart w:id="1" w:name="_GoBack"/>
        <w:bookmarkEnd w:id="1"/>
        <w:r>
          <w:rPr>
            <w:noProof/>
            <w:webHidden/>
          </w:rPr>
          <w:fldChar w:fldCharType="begin"/>
        </w:r>
        <w:r>
          <w:rPr>
            <w:noProof/>
            <w:webHidden/>
          </w:rPr>
          <w:instrText xml:space="preserve"> PAGEREF _Toc282615828 \h </w:instrText>
        </w:r>
        <w:r>
          <w:rPr>
            <w:noProof/>
            <w:webHidden/>
          </w:rPr>
        </w:r>
        <w:r>
          <w:rPr>
            <w:noProof/>
            <w:webHidden/>
          </w:rPr>
          <w:fldChar w:fldCharType="separate"/>
        </w:r>
        <w:r>
          <w:rPr>
            <w:noProof/>
            <w:webHidden/>
          </w:rPr>
          <w:t>6</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29" w:history="1">
        <w:r w:rsidRPr="00F71FC0">
          <w:rPr>
            <w:rStyle w:val="Hyperlink"/>
            <w:noProof/>
          </w:rPr>
          <w:t>Uniqueness Wall (1/2)</w:t>
        </w:r>
        <w:r>
          <w:rPr>
            <w:noProof/>
            <w:webHidden/>
          </w:rPr>
          <w:tab/>
        </w:r>
        <w:r>
          <w:rPr>
            <w:noProof/>
            <w:webHidden/>
          </w:rPr>
          <w:fldChar w:fldCharType="begin"/>
        </w:r>
        <w:r>
          <w:rPr>
            <w:noProof/>
            <w:webHidden/>
          </w:rPr>
          <w:instrText xml:space="preserve"> PAGEREF _Toc282615829 \h </w:instrText>
        </w:r>
        <w:r>
          <w:rPr>
            <w:noProof/>
            <w:webHidden/>
          </w:rPr>
        </w:r>
        <w:r>
          <w:rPr>
            <w:noProof/>
            <w:webHidden/>
          </w:rPr>
          <w:fldChar w:fldCharType="separate"/>
        </w:r>
        <w:r>
          <w:rPr>
            <w:noProof/>
            <w:webHidden/>
          </w:rPr>
          <w:t>7</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30" w:history="1">
        <w:r w:rsidRPr="00F71FC0">
          <w:rPr>
            <w:rStyle w:val="Hyperlink"/>
            <w:noProof/>
          </w:rPr>
          <w:t>Uniqueness Wall (2/2)</w:t>
        </w:r>
        <w:r>
          <w:rPr>
            <w:noProof/>
            <w:webHidden/>
          </w:rPr>
          <w:tab/>
        </w:r>
        <w:r>
          <w:rPr>
            <w:noProof/>
            <w:webHidden/>
          </w:rPr>
          <w:fldChar w:fldCharType="begin"/>
        </w:r>
        <w:r>
          <w:rPr>
            <w:noProof/>
            <w:webHidden/>
          </w:rPr>
          <w:instrText xml:space="preserve"> PAGEREF _Toc282615830 \h </w:instrText>
        </w:r>
        <w:r>
          <w:rPr>
            <w:noProof/>
            <w:webHidden/>
          </w:rPr>
        </w:r>
        <w:r>
          <w:rPr>
            <w:noProof/>
            <w:webHidden/>
          </w:rPr>
          <w:fldChar w:fldCharType="separate"/>
        </w:r>
        <w:r>
          <w:rPr>
            <w:noProof/>
            <w:webHidden/>
          </w:rPr>
          <w:t>8</w:t>
        </w:r>
        <w:r>
          <w:rPr>
            <w:noProof/>
            <w:webHidden/>
          </w:rPr>
          <w:fldChar w:fldCharType="end"/>
        </w:r>
      </w:hyperlink>
    </w:p>
    <w:p w:rsidR="004B2BC6" w:rsidRDefault="004B2BC6" w:rsidP="002A2828">
      <w:pPr>
        <w:pStyle w:val="TOC1"/>
        <w:tabs>
          <w:tab w:val="right" w:leader="dot" w:pos="10790"/>
        </w:tabs>
        <w:rPr>
          <w:rFonts w:ascii="Calibri" w:hAnsi="Calibri"/>
          <w:noProof/>
          <w:sz w:val="22"/>
        </w:rPr>
      </w:pPr>
      <w:hyperlink w:anchor="_Toc282615831" w:history="1">
        <w:r w:rsidRPr="00F71FC0">
          <w:rPr>
            <w:rStyle w:val="Hyperlink"/>
            <w:noProof/>
          </w:rPr>
          <w:t>***Links/Internal Links***</w:t>
        </w:r>
        <w:r>
          <w:rPr>
            <w:noProof/>
            <w:webHidden/>
          </w:rPr>
          <w:tab/>
        </w:r>
        <w:r>
          <w:rPr>
            <w:noProof/>
            <w:webHidden/>
          </w:rPr>
          <w:fldChar w:fldCharType="begin"/>
        </w:r>
        <w:r>
          <w:rPr>
            <w:noProof/>
            <w:webHidden/>
          </w:rPr>
          <w:instrText xml:space="preserve"> PAGEREF _Toc282615831 \h </w:instrText>
        </w:r>
        <w:r>
          <w:rPr>
            <w:noProof/>
            <w:webHidden/>
          </w:rPr>
        </w:r>
        <w:r>
          <w:rPr>
            <w:noProof/>
            <w:webHidden/>
          </w:rPr>
          <w:fldChar w:fldCharType="separate"/>
        </w:r>
        <w:r>
          <w:rPr>
            <w:noProof/>
            <w:webHidden/>
          </w:rPr>
          <w:t>9</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32" w:history="1">
        <w:r w:rsidRPr="00F71FC0">
          <w:rPr>
            <w:rStyle w:val="Hyperlink"/>
            <w:noProof/>
          </w:rPr>
          <w:t>Generic (1/2)</w:t>
        </w:r>
        <w:r>
          <w:rPr>
            <w:noProof/>
            <w:webHidden/>
          </w:rPr>
          <w:tab/>
        </w:r>
        <w:r>
          <w:rPr>
            <w:noProof/>
            <w:webHidden/>
          </w:rPr>
          <w:fldChar w:fldCharType="begin"/>
        </w:r>
        <w:r>
          <w:rPr>
            <w:noProof/>
            <w:webHidden/>
          </w:rPr>
          <w:instrText xml:space="preserve"> PAGEREF _Toc282615832 \h </w:instrText>
        </w:r>
        <w:r>
          <w:rPr>
            <w:noProof/>
            <w:webHidden/>
          </w:rPr>
        </w:r>
        <w:r>
          <w:rPr>
            <w:noProof/>
            <w:webHidden/>
          </w:rPr>
          <w:fldChar w:fldCharType="separate"/>
        </w:r>
        <w:r>
          <w:rPr>
            <w:noProof/>
            <w:webHidden/>
          </w:rPr>
          <w:t>10</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33" w:history="1">
        <w:r w:rsidRPr="00F71FC0">
          <w:rPr>
            <w:rStyle w:val="Hyperlink"/>
            <w:noProof/>
          </w:rPr>
          <w:t>Generic (2/2)</w:t>
        </w:r>
        <w:r>
          <w:rPr>
            <w:noProof/>
            <w:webHidden/>
          </w:rPr>
          <w:tab/>
        </w:r>
        <w:r>
          <w:rPr>
            <w:noProof/>
            <w:webHidden/>
          </w:rPr>
          <w:fldChar w:fldCharType="begin"/>
        </w:r>
        <w:r>
          <w:rPr>
            <w:noProof/>
            <w:webHidden/>
          </w:rPr>
          <w:instrText xml:space="preserve"> PAGEREF _Toc282615833 \h </w:instrText>
        </w:r>
        <w:r>
          <w:rPr>
            <w:noProof/>
            <w:webHidden/>
          </w:rPr>
        </w:r>
        <w:r>
          <w:rPr>
            <w:noProof/>
            <w:webHidden/>
          </w:rPr>
          <w:fldChar w:fldCharType="separate"/>
        </w:r>
        <w:r>
          <w:rPr>
            <w:noProof/>
            <w:webHidden/>
          </w:rPr>
          <w:t>11</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34" w:history="1">
        <w:r w:rsidRPr="00F71FC0">
          <w:rPr>
            <w:rStyle w:val="Hyperlink"/>
            <w:noProof/>
          </w:rPr>
          <w:t>Bipart Key</w:t>
        </w:r>
        <w:r>
          <w:rPr>
            <w:noProof/>
            <w:webHidden/>
          </w:rPr>
          <w:tab/>
        </w:r>
        <w:r>
          <w:rPr>
            <w:noProof/>
            <w:webHidden/>
          </w:rPr>
          <w:fldChar w:fldCharType="begin"/>
        </w:r>
        <w:r>
          <w:rPr>
            <w:noProof/>
            <w:webHidden/>
          </w:rPr>
          <w:instrText xml:space="preserve"> PAGEREF _Toc282615834 \h </w:instrText>
        </w:r>
        <w:r>
          <w:rPr>
            <w:noProof/>
            <w:webHidden/>
          </w:rPr>
        </w:r>
        <w:r>
          <w:rPr>
            <w:noProof/>
            <w:webHidden/>
          </w:rPr>
          <w:fldChar w:fldCharType="separate"/>
        </w:r>
        <w:r>
          <w:rPr>
            <w:noProof/>
            <w:webHidden/>
          </w:rPr>
          <w:t>12</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35" w:history="1">
        <w:r w:rsidRPr="00F71FC0">
          <w:rPr>
            <w:rStyle w:val="Hyperlink"/>
            <w:noProof/>
          </w:rPr>
          <w:t>Afghanistan</w:t>
        </w:r>
        <w:r>
          <w:rPr>
            <w:noProof/>
            <w:webHidden/>
          </w:rPr>
          <w:tab/>
        </w:r>
        <w:r>
          <w:rPr>
            <w:noProof/>
            <w:webHidden/>
          </w:rPr>
          <w:fldChar w:fldCharType="begin"/>
        </w:r>
        <w:r>
          <w:rPr>
            <w:noProof/>
            <w:webHidden/>
          </w:rPr>
          <w:instrText xml:space="preserve"> PAGEREF _Toc282615835 \h </w:instrText>
        </w:r>
        <w:r>
          <w:rPr>
            <w:noProof/>
            <w:webHidden/>
          </w:rPr>
        </w:r>
        <w:r>
          <w:rPr>
            <w:noProof/>
            <w:webHidden/>
          </w:rPr>
          <w:fldChar w:fldCharType="separate"/>
        </w:r>
        <w:r>
          <w:rPr>
            <w:noProof/>
            <w:webHidden/>
          </w:rPr>
          <w:t>13</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36" w:history="1">
        <w:r w:rsidRPr="00F71FC0">
          <w:rPr>
            <w:rStyle w:val="Hyperlink"/>
            <w:noProof/>
          </w:rPr>
          <w:t>Iraq</w:t>
        </w:r>
        <w:r>
          <w:rPr>
            <w:noProof/>
            <w:webHidden/>
          </w:rPr>
          <w:tab/>
        </w:r>
        <w:r>
          <w:rPr>
            <w:noProof/>
            <w:webHidden/>
          </w:rPr>
          <w:fldChar w:fldCharType="begin"/>
        </w:r>
        <w:r>
          <w:rPr>
            <w:noProof/>
            <w:webHidden/>
          </w:rPr>
          <w:instrText xml:space="preserve"> PAGEREF _Toc282615836 \h </w:instrText>
        </w:r>
        <w:r>
          <w:rPr>
            <w:noProof/>
            <w:webHidden/>
          </w:rPr>
        </w:r>
        <w:r>
          <w:rPr>
            <w:noProof/>
            <w:webHidden/>
          </w:rPr>
          <w:fldChar w:fldCharType="separate"/>
        </w:r>
        <w:r>
          <w:rPr>
            <w:noProof/>
            <w:webHidden/>
          </w:rPr>
          <w:t>14</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37" w:history="1">
        <w:r w:rsidRPr="00F71FC0">
          <w:rPr>
            <w:rStyle w:val="Hyperlink"/>
            <w:noProof/>
          </w:rPr>
          <w:t>South Korea</w:t>
        </w:r>
        <w:r>
          <w:rPr>
            <w:noProof/>
            <w:webHidden/>
          </w:rPr>
          <w:tab/>
        </w:r>
        <w:r>
          <w:rPr>
            <w:noProof/>
            <w:webHidden/>
          </w:rPr>
          <w:fldChar w:fldCharType="begin"/>
        </w:r>
        <w:r>
          <w:rPr>
            <w:noProof/>
            <w:webHidden/>
          </w:rPr>
          <w:instrText xml:space="preserve"> PAGEREF _Toc282615837 \h </w:instrText>
        </w:r>
        <w:r>
          <w:rPr>
            <w:noProof/>
            <w:webHidden/>
          </w:rPr>
        </w:r>
        <w:r>
          <w:rPr>
            <w:noProof/>
            <w:webHidden/>
          </w:rPr>
          <w:fldChar w:fldCharType="separate"/>
        </w:r>
        <w:r>
          <w:rPr>
            <w:noProof/>
            <w:webHidden/>
          </w:rPr>
          <w:t>15</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38" w:history="1">
        <w:r w:rsidRPr="00F71FC0">
          <w:rPr>
            <w:rStyle w:val="Hyperlink"/>
            <w:noProof/>
          </w:rPr>
          <w:t>Winners Lose</w:t>
        </w:r>
        <w:r>
          <w:rPr>
            <w:noProof/>
            <w:webHidden/>
          </w:rPr>
          <w:tab/>
        </w:r>
        <w:r>
          <w:rPr>
            <w:noProof/>
            <w:webHidden/>
          </w:rPr>
          <w:fldChar w:fldCharType="begin"/>
        </w:r>
        <w:r>
          <w:rPr>
            <w:noProof/>
            <w:webHidden/>
          </w:rPr>
          <w:instrText xml:space="preserve"> PAGEREF _Toc282615838 \h </w:instrText>
        </w:r>
        <w:r>
          <w:rPr>
            <w:noProof/>
            <w:webHidden/>
          </w:rPr>
        </w:r>
        <w:r>
          <w:rPr>
            <w:noProof/>
            <w:webHidden/>
          </w:rPr>
          <w:fldChar w:fldCharType="separate"/>
        </w:r>
        <w:r>
          <w:rPr>
            <w:noProof/>
            <w:webHidden/>
          </w:rPr>
          <w:t>16</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39" w:history="1">
        <w:r w:rsidRPr="00F71FC0">
          <w:rPr>
            <w:rStyle w:val="Hyperlink"/>
            <w:noProof/>
          </w:rPr>
          <w:t>Link/PC key to passage</w:t>
        </w:r>
        <w:r>
          <w:rPr>
            <w:noProof/>
            <w:webHidden/>
          </w:rPr>
          <w:tab/>
        </w:r>
        <w:r>
          <w:rPr>
            <w:noProof/>
            <w:webHidden/>
          </w:rPr>
          <w:fldChar w:fldCharType="begin"/>
        </w:r>
        <w:r>
          <w:rPr>
            <w:noProof/>
            <w:webHidden/>
          </w:rPr>
          <w:instrText xml:space="preserve"> PAGEREF _Toc282615839 \h </w:instrText>
        </w:r>
        <w:r>
          <w:rPr>
            <w:noProof/>
            <w:webHidden/>
          </w:rPr>
        </w:r>
        <w:r>
          <w:rPr>
            <w:noProof/>
            <w:webHidden/>
          </w:rPr>
          <w:fldChar w:fldCharType="separate"/>
        </w:r>
        <w:r>
          <w:rPr>
            <w:noProof/>
            <w:webHidden/>
          </w:rPr>
          <w:t>17</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40" w:history="1">
        <w:r w:rsidRPr="00F71FC0">
          <w:rPr>
            <w:rStyle w:val="Hyperlink"/>
            <w:noProof/>
          </w:rPr>
          <w:t>Impact Internals</w:t>
        </w:r>
        <w:r>
          <w:rPr>
            <w:noProof/>
            <w:webHidden/>
          </w:rPr>
          <w:tab/>
        </w:r>
        <w:r>
          <w:rPr>
            <w:noProof/>
            <w:webHidden/>
          </w:rPr>
          <w:fldChar w:fldCharType="begin"/>
        </w:r>
        <w:r>
          <w:rPr>
            <w:noProof/>
            <w:webHidden/>
          </w:rPr>
          <w:instrText xml:space="preserve"> PAGEREF _Toc282615840 \h </w:instrText>
        </w:r>
        <w:r>
          <w:rPr>
            <w:noProof/>
            <w:webHidden/>
          </w:rPr>
        </w:r>
        <w:r>
          <w:rPr>
            <w:noProof/>
            <w:webHidden/>
          </w:rPr>
          <w:fldChar w:fldCharType="separate"/>
        </w:r>
        <w:r>
          <w:rPr>
            <w:noProof/>
            <w:webHidden/>
          </w:rPr>
          <w:t>18</w:t>
        </w:r>
        <w:r>
          <w:rPr>
            <w:noProof/>
            <w:webHidden/>
          </w:rPr>
          <w:fldChar w:fldCharType="end"/>
        </w:r>
      </w:hyperlink>
    </w:p>
    <w:p w:rsidR="004B2BC6" w:rsidRDefault="004B2BC6" w:rsidP="002A2828">
      <w:pPr>
        <w:pStyle w:val="TOC1"/>
        <w:tabs>
          <w:tab w:val="right" w:leader="dot" w:pos="10790"/>
        </w:tabs>
        <w:rPr>
          <w:rFonts w:ascii="Calibri" w:hAnsi="Calibri"/>
          <w:noProof/>
          <w:sz w:val="22"/>
        </w:rPr>
      </w:pPr>
      <w:hyperlink w:anchor="_Toc282615841" w:history="1">
        <w:r w:rsidRPr="00F71FC0">
          <w:rPr>
            <w:rStyle w:val="Hyperlink"/>
            <w:noProof/>
          </w:rPr>
          <w:t>***Impacts***</w:t>
        </w:r>
        <w:r>
          <w:rPr>
            <w:noProof/>
            <w:webHidden/>
          </w:rPr>
          <w:tab/>
        </w:r>
        <w:r>
          <w:rPr>
            <w:noProof/>
            <w:webHidden/>
          </w:rPr>
          <w:fldChar w:fldCharType="begin"/>
        </w:r>
        <w:r>
          <w:rPr>
            <w:noProof/>
            <w:webHidden/>
          </w:rPr>
          <w:instrText xml:space="preserve"> PAGEREF _Toc282615841 \h </w:instrText>
        </w:r>
        <w:r>
          <w:rPr>
            <w:noProof/>
            <w:webHidden/>
          </w:rPr>
        </w:r>
        <w:r>
          <w:rPr>
            <w:noProof/>
            <w:webHidden/>
          </w:rPr>
          <w:fldChar w:fldCharType="separate"/>
        </w:r>
        <w:r>
          <w:rPr>
            <w:noProof/>
            <w:webHidden/>
          </w:rPr>
          <w:t>19</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42" w:history="1">
        <w:r w:rsidRPr="00F71FC0">
          <w:rPr>
            <w:rStyle w:val="Hyperlink"/>
            <w:noProof/>
          </w:rPr>
          <w:t>2NC Econ Impact Mag &amp; T/F</w:t>
        </w:r>
        <w:r>
          <w:rPr>
            <w:noProof/>
            <w:webHidden/>
          </w:rPr>
          <w:tab/>
        </w:r>
        <w:r>
          <w:rPr>
            <w:noProof/>
            <w:webHidden/>
          </w:rPr>
          <w:fldChar w:fldCharType="begin"/>
        </w:r>
        <w:r>
          <w:rPr>
            <w:noProof/>
            <w:webHidden/>
          </w:rPr>
          <w:instrText xml:space="preserve"> PAGEREF _Toc282615842 \h </w:instrText>
        </w:r>
        <w:r>
          <w:rPr>
            <w:noProof/>
            <w:webHidden/>
          </w:rPr>
        </w:r>
        <w:r>
          <w:rPr>
            <w:noProof/>
            <w:webHidden/>
          </w:rPr>
          <w:fldChar w:fldCharType="separate"/>
        </w:r>
        <w:r>
          <w:rPr>
            <w:noProof/>
            <w:webHidden/>
          </w:rPr>
          <w:t>20</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43" w:history="1">
        <w:r w:rsidRPr="00F71FC0">
          <w:rPr>
            <w:rStyle w:val="Hyperlink"/>
            <w:rFonts w:eastAsia="SimSun"/>
            <w:noProof/>
            <w:lang w:eastAsia="zh-CN"/>
          </w:rPr>
          <w:t>2NC Econ Impact T/F</w:t>
        </w:r>
        <w:r>
          <w:rPr>
            <w:noProof/>
            <w:webHidden/>
          </w:rPr>
          <w:tab/>
        </w:r>
        <w:r>
          <w:rPr>
            <w:noProof/>
            <w:webHidden/>
          </w:rPr>
          <w:fldChar w:fldCharType="begin"/>
        </w:r>
        <w:r>
          <w:rPr>
            <w:noProof/>
            <w:webHidden/>
          </w:rPr>
          <w:instrText xml:space="preserve"> PAGEREF _Toc282615843 \h </w:instrText>
        </w:r>
        <w:r>
          <w:rPr>
            <w:noProof/>
            <w:webHidden/>
          </w:rPr>
        </w:r>
        <w:r>
          <w:rPr>
            <w:noProof/>
            <w:webHidden/>
          </w:rPr>
          <w:fldChar w:fldCharType="separate"/>
        </w:r>
        <w:r>
          <w:rPr>
            <w:noProof/>
            <w:webHidden/>
          </w:rPr>
          <w:t>21</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44" w:history="1">
        <w:r w:rsidRPr="00F71FC0">
          <w:rPr>
            <w:rStyle w:val="Hyperlink"/>
            <w:rFonts w:eastAsia="SimSun"/>
            <w:noProof/>
            <w:lang w:eastAsia="zh-CN"/>
          </w:rPr>
          <w:t>2NC Econ Impact Ext</w:t>
        </w:r>
        <w:r>
          <w:rPr>
            <w:noProof/>
            <w:webHidden/>
          </w:rPr>
          <w:tab/>
        </w:r>
        <w:r>
          <w:rPr>
            <w:noProof/>
            <w:webHidden/>
          </w:rPr>
          <w:fldChar w:fldCharType="begin"/>
        </w:r>
        <w:r>
          <w:rPr>
            <w:noProof/>
            <w:webHidden/>
          </w:rPr>
          <w:instrText xml:space="preserve"> PAGEREF _Toc282615844 \h </w:instrText>
        </w:r>
        <w:r>
          <w:rPr>
            <w:noProof/>
            <w:webHidden/>
          </w:rPr>
        </w:r>
        <w:r>
          <w:rPr>
            <w:noProof/>
            <w:webHidden/>
          </w:rPr>
          <w:fldChar w:fldCharType="separate"/>
        </w:r>
        <w:r>
          <w:rPr>
            <w:noProof/>
            <w:webHidden/>
          </w:rPr>
          <w:t>22</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45" w:history="1">
        <w:r w:rsidRPr="00F71FC0">
          <w:rPr>
            <w:rStyle w:val="Hyperlink"/>
            <w:noProof/>
          </w:rPr>
          <w:t>Turns Case – Asian Stability</w:t>
        </w:r>
        <w:r>
          <w:rPr>
            <w:noProof/>
            <w:webHidden/>
          </w:rPr>
          <w:tab/>
        </w:r>
        <w:r>
          <w:rPr>
            <w:noProof/>
            <w:webHidden/>
          </w:rPr>
          <w:fldChar w:fldCharType="begin"/>
        </w:r>
        <w:r>
          <w:rPr>
            <w:noProof/>
            <w:webHidden/>
          </w:rPr>
          <w:instrText xml:space="preserve"> PAGEREF _Toc282615845 \h </w:instrText>
        </w:r>
        <w:r>
          <w:rPr>
            <w:noProof/>
            <w:webHidden/>
          </w:rPr>
        </w:r>
        <w:r>
          <w:rPr>
            <w:noProof/>
            <w:webHidden/>
          </w:rPr>
          <w:fldChar w:fldCharType="separate"/>
        </w:r>
        <w:r>
          <w:rPr>
            <w:noProof/>
            <w:webHidden/>
          </w:rPr>
          <w:t>23</w:t>
        </w:r>
        <w:r>
          <w:rPr>
            <w:noProof/>
            <w:webHidden/>
          </w:rPr>
          <w:fldChar w:fldCharType="end"/>
        </w:r>
      </w:hyperlink>
    </w:p>
    <w:p w:rsidR="004B2BC6" w:rsidRDefault="004B2BC6" w:rsidP="002A2828">
      <w:pPr>
        <w:pStyle w:val="TOC1"/>
        <w:tabs>
          <w:tab w:val="right" w:leader="dot" w:pos="10790"/>
        </w:tabs>
        <w:rPr>
          <w:rFonts w:ascii="Calibri" w:hAnsi="Calibri"/>
          <w:noProof/>
          <w:sz w:val="22"/>
        </w:rPr>
      </w:pPr>
      <w:hyperlink w:anchor="_Toc282615846" w:history="1">
        <w:r w:rsidRPr="00F71FC0">
          <w:rPr>
            <w:rStyle w:val="Hyperlink"/>
            <w:noProof/>
          </w:rPr>
          <w:t>***A2: Politics Theory***</w:t>
        </w:r>
        <w:r>
          <w:rPr>
            <w:noProof/>
            <w:webHidden/>
          </w:rPr>
          <w:tab/>
        </w:r>
        <w:r>
          <w:rPr>
            <w:noProof/>
            <w:webHidden/>
          </w:rPr>
          <w:fldChar w:fldCharType="begin"/>
        </w:r>
        <w:r>
          <w:rPr>
            <w:noProof/>
            <w:webHidden/>
          </w:rPr>
          <w:instrText xml:space="preserve"> PAGEREF _Toc282615846 \h </w:instrText>
        </w:r>
        <w:r>
          <w:rPr>
            <w:noProof/>
            <w:webHidden/>
          </w:rPr>
        </w:r>
        <w:r>
          <w:rPr>
            <w:noProof/>
            <w:webHidden/>
          </w:rPr>
          <w:fldChar w:fldCharType="separate"/>
        </w:r>
        <w:r>
          <w:rPr>
            <w:noProof/>
            <w:webHidden/>
          </w:rPr>
          <w:t>24</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47" w:history="1">
        <w:r w:rsidRPr="00F71FC0">
          <w:rPr>
            <w:rStyle w:val="Hyperlink"/>
            <w:noProof/>
          </w:rPr>
          <w:t>AT: Intrinsicness</w:t>
        </w:r>
        <w:r>
          <w:rPr>
            <w:noProof/>
            <w:webHidden/>
          </w:rPr>
          <w:tab/>
        </w:r>
        <w:r>
          <w:rPr>
            <w:noProof/>
            <w:webHidden/>
          </w:rPr>
          <w:fldChar w:fldCharType="begin"/>
        </w:r>
        <w:r>
          <w:rPr>
            <w:noProof/>
            <w:webHidden/>
          </w:rPr>
          <w:instrText xml:space="preserve"> PAGEREF _Toc282615847 \h </w:instrText>
        </w:r>
        <w:r>
          <w:rPr>
            <w:noProof/>
            <w:webHidden/>
          </w:rPr>
        </w:r>
        <w:r>
          <w:rPr>
            <w:noProof/>
            <w:webHidden/>
          </w:rPr>
          <w:fldChar w:fldCharType="separate"/>
        </w:r>
        <w:r>
          <w:rPr>
            <w:noProof/>
            <w:webHidden/>
          </w:rPr>
          <w:t>25</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48" w:history="1">
        <w:r w:rsidRPr="00F71FC0">
          <w:rPr>
            <w:rStyle w:val="Hyperlink"/>
            <w:noProof/>
          </w:rPr>
          <w:t>AT: Vote no/neg</w:t>
        </w:r>
        <w:r>
          <w:rPr>
            <w:noProof/>
            <w:webHidden/>
          </w:rPr>
          <w:tab/>
        </w:r>
        <w:r>
          <w:rPr>
            <w:noProof/>
            <w:webHidden/>
          </w:rPr>
          <w:fldChar w:fldCharType="begin"/>
        </w:r>
        <w:r>
          <w:rPr>
            <w:noProof/>
            <w:webHidden/>
          </w:rPr>
          <w:instrText xml:space="preserve"> PAGEREF _Toc282615848 \h </w:instrText>
        </w:r>
        <w:r>
          <w:rPr>
            <w:noProof/>
            <w:webHidden/>
          </w:rPr>
        </w:r>
        <w:r>
          <w:rPr>
            <w:noProof/>
            <w:webHidden/>
          </w:rPr>
          <w:fldChar w:fldCharType="separate"/>
        </w:r>
        <w:r>
          <w:rPr>
            <w:noProof/>
            <w:webHidden/>
          </w:rPr>
          <w:t>26</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49" w:history="1">
        <w:r w:rsidRPr="00F71FC0">
          <w:rPr>
            <w:rStyle w:val="Hyperlink"/>
            <w:noProof/>
          </w:rPr>
          <w:t>AT: Fiat solves the link</w:t>
        </w:r>
        <w:r>
          <w:rPr>
            <w:noProof/>
            <w:webHidden/>
          </w:rPr>
          <w:tab/>
        </w:r>
        <w:r>
          <w:rPr>
            <w:noProof/>
            <w:webHidden/>
          </w:rPr>
          <w:fldChar w:fldCharType="begin"/>
        </w:r>
        <w:r>
          <w:rPr>
            <w:noProof/>
            <w:webHidden/>
          </w:rPr>
          <w:instrText xml:space="preserve"> PAGEREF _Toc282615849 \h </w:instrText>
        </w:r>
        <w:r>
          <w:rPr>
            <w:noProof/>
            <w:webHidden/>
          </w:rPr>
        </w:r>
        <w:r>
          <w:rPr>
            <w:noProof/>
            <w:webHidden/>
          </w:rPr>
          <w:fldChar w:fldCharType="separate"/>
        </w:r>
        <w:r>
          <w:rPr>
            <w:noProof/>
            <w:webHidden/>
          </w:rPr>
          <w:t>27</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50" w:history="1">
        <w:r w:rsidRPr="00F71FC0">
          <w:rPr>
            <w:rStyle w:val="Hyperlink"/>
            <w:noProof/>
          </w:rPr>
          <w:t>AT: Bottom of the docket</w:t>
        </w:r>
        <w:r>
          <w:rPr>
            <w:noProof/>
            <w:webHidden/>
          </w:rPr>
          <w:tab/>
        </w:r>
        <w:r>
          <w:rPr>
            <w:noProof/>
            <w:webHidden/>
          </w:rPr>
          <w:fldChar w:fldCharType="begin"/>
        </w:r>
        <w:r>
          <w:rPr>
            <w:noProof/>
            <w:webHidden/>
          </w:rPr>
          <w:instrText xml:space="preserve"> PAGEREF _Toc282615850 \h </w:instrText>
        </w:r>
        <w:r>
          <w:rPr>
            <w:noProof/>
            <w:webHidden/>
          </w:rPr>
        </w:r>
        <w:r>
          <w:rPr>
            <w:noProof/>
            <w:webHidden/>
          </w:rPr>
          <w:fldChar w:fldCharType="separate"/>
        </w:r>
        <w:r>
          <w:rPr>
            <w:noProof/>
            <w:webHidden/>
          </w:rPr>
          <w:t>28</w:t>
        </w:r>
        <w:r>
          <w:rPr>
            <w:noProof/>
            <w:webHidden/>
          </w:rPr>
          <w:fldChar w:fldCharType="end"/>
        </w:r>
      </w:hyperlink>
    </w:p>
    <w:p w:rsidR="004B2BC6" w:rsidRDefault="004B2BC6" w:rsidP="002A2828">
      <w:pPr>
        <w:pStyle w:val="TOC1"/>
        <w:tabs>
          <w:tab w:val="right" w:leader="dot" w:pos="10790"/>
        </w:tabs>
        <w:rPr>
          <w:rFonts w:ascii="Calibri" w:hAnsi="Calibri"/>
          <w:noProof/>
          <w:sz w:val="22"/>
        </w:rPr>
      </w:pPr>
      <w:hyperlink w:anchor="_Toc282615851" w:history="1">
        <w:r w:rsidRPr="00F71FC0">
          <w:rPr>
            <w:rStyle w:val="Hyperlink"/>
            <w:noProof/>
          </w:rPr>
          <w:t>***AFF***</w:t>
        </w:r>
        <w:r>
          <w:rPr>
            <w:noProof/>
            <w:webHidden/>
          </w:rPr>
          <w:tab/>
        </w:r>
        <w:r>
          <w:rPr>
            <w:noProof/>
            <w:webHidden/>
          </w:rPr>
          <w:fldChar w:fldCharType="begin"/>
        </w:r>
        <w:r>
          <w:rPr>
            <w:noProof/>
            <w:webHidden/>
          </w:rPr>
          <w:instrText xml:space="preserve"> PAGEREF _Toc282615851 \h </w:instrText>
        </w:r>
        <w:r>
          <w:rPr>
            <w:noProof/>
            <w:webHidden/>
          </w:rPr>
        </w:r>
        <w:r>
          <w:rPr>
            <w:noProof/>
            <w:webHidden/>
          </w:rPr>
          <w:fldChar w:fldCharType="separate"/>
        </w:r>
        <w:r>
          <w:rPr>
            <w:noProof/>
            <w:webHidden/>
          </w:rPr>
          <w:t>29</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52" w:history="1">
        <w:r w:rsidRPr="00F71FC0">
          <w:rPr>
            <w:rStyle w:val="Hyperlink"/>
            <w:noProof/>
          </w:rPr>
          <w:t>2AC (1/4)</w:t>
        </w:r>
        <w:r>
          <w:rPr>
            <w:noProof/>
            <w:webHidden/>
          </w:rPr>
          <w:tab/>
        </w:r>
        <w:r>
          <w:rPr>
            <w:noProof/>
            <w:webHidden/>
          </w:rPr>
          <w:fldChar w:fldCharType="begin"/>
        </w:r>
        <w:r>
          <w:rPr>
            <w:noProof/>
            <w:webHidden/>
          </w:rPr>
          <w:instrText xml:space="preserve"> PAGEREF _Toc282615852 \h </w:instrText>
        </w:r>
        <w:r>
          <w:rPr>
            <w:noProof/>
            <w:webHidden/>
          </w:rPr>
        </w:r>
        <w:r>
          <w:rPr>
            <w:noProof/>
            <w:webHidden/>
          </w:rPr>
          <w:fldChar w:fldCharType="separate"/>
        </w:r>
        <w:r>
          <w:rPr>
            <w:noProof/>
            <w:webHidden/>
          </w:rPr>
          <w:t>30</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53" w:history="1">
        <w:r w:rsidRPr="00F71FC0">
          <w:rPr>
            <w:rStyle w:val="Hyperlink"/>
            <w:noProof/>
          </w:rPr>
          <w:t>2AC (2/4)</w:t>
        </w:r>
        <w:r>
          <w:rPr>
            <w:noProof/>
            <w:webHidden/>
          </w:rPr>
          <w:tab/>
        </w:r>
        <w:r>
          <w:rPr>
            <w:noProof/>
            <w:webHidden/>
          </w:rPr>
          <w:fldChar w:fldCharType="begin"/>
        </w:r>
        <w:r>
          <w:rPr>
            <w:noProof/>
            <w:webHidden/>
          </w:rPr>
          <w:instrText xml:space="preserve"> PAGEREF _Toc282615853 \h </w:instrText>
        </w:r>
        <w:r>
          <w:rPr>
            <w:noProof/>
            <w:webHidden/>
          </w:rPr>
        </w:r>
        <w:r>
          <w:rPr>
            <w:noProof/>
            <w:webHidden/>
          </w:rPr>
          <w:fldChar w:fldCharType="separate"/>
        </w:r>
        <w:r>
          <w:rPr>
            <w:noProof/>
            <w:webHidden/>
          </w:rPr>
          <w:t>31</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54" w:history="1">
        <w:r w:rsidRPr="00F71FC0">
          <w:rPr>
            <w:rStyle w:val="Hyperlink"/>
            <w:noProof/>
          </w:rPr>
          <w:t>2AC (3/4)</w:t>
        </w:r>
        <w:r>
          <w:rPr>
            <w:noProof/>
            <w:webHidden/>
          </w:rPr>
          <w:tab/>
        </w:r>
        <w:r>
          <w:rPr>
            <w:noProof/>
            <w:webHidden/>
          </w:rPr>
          <w:fldChar w:fldCharType="begin"/>
        </w:r>
        <w:r>
          <w:rPr>
            <w:noProof/>
            <w:webHidden/>
          </w:rPr>
          <w:instrText xml:space="preserve"> PAGEREF _Toc282615854 \h </w:instrText>
        </w:r>
        <w:r>
          <w:rPr>
            <w:noProof/>
            <w:webHidden/>
          </w:rPr>
        </w:r>
        <w:r>
          <w:rPr>
            <w:noProof/>
            <w:webHidden/>
          </w:rPr>
          <w:fldChar w:fldCharType="separate"/>
        </w:r>
        <w:r>
          <w:rPr>
            <w:noProof/>
            <w:webHidden/>
          </w:rPr>
          <w:t>32</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55" w:history="1">
        <w:r w:rsidRPr="00F71FC0">
          <w:rPr>
            <w:rStyle w:val="Hyperlink"/>
            <w:noProof/>
          </w:rPr>
          <w:t>2AC (4/4)</w:t>
        </w:r>
        <w:r>
          <w:rPr>
            <w:noProof/>
            <w:webHidden/>
          </w:rPr>
          <w:tab/>
        </w:r>
        <w:r>
          <w:rPr>
            <w:noProof/>
            <w:webHidden/>
          </w:rPr>
          <w:fldChar w:fldCharType="begin"/>
        </w:r>
        <w:r>
          <w:rPr>
            <w:noProof/>
            <w:webHidden/>
          </w:rPr>
          <w:instrText xml:space="preserve"> PAGEREF _Toc282615855 \h </w:instrText>
        </w:r>
        <w:r>
          <w:rPr>
            <w:noProof/>
            <w:webHidden/>
          </w:rPr>
        </w:r>
        <w:r>
          <w:rPr>
            <w:noProof/>
            <w:webHidden/>
          </w:rPr>
          <w:fldChar w:fldCharType="separate"/>
        </w:r>
        <w:r>
          <w:rPr>
            <w:noProof/>
            <w:webHidden/>
          </w:rPr>
          <w:t>33</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56" w:history="1">
        <w:r w:rsidRPr="00F71FC0">
          <w:rPr>
            <w:rStyle w:val="Hyperlink"/>
            <w:noProof/>
          </w:rPr>
          <w:t>Link Turn – Afghan Plan Popular</w:t>
        </w:r>
        <w:r>
          <w:rPr>
            <w:noProof/>
            <w:webHidden/>
          </w:rPr>
          <w:tab/>
        </w:r>
        <w:r>
          <w:rPr>
            <w:noProof/>
            <w:webHidden/>
          </w:rPr>
          <w:fldChar w:fldCharType="begin"/>
        </w:r>
        <w:r>
          <w:rPr>
            <w:noProof/>
            <w:webHidden/>
          </w:rPr>
          <w:instrText xml:space="preserve"> PAGEREF _Toc282615856 \h </w:instrText>
        </w:r>
        <w:r>
          <w:rPr>
            <w:noProof/>
            <w:webHidden/>
          </w:rPr>
        </w:r>
        <w:r>
          <w:rPr>
            <w:noProof/>
            <w:webHidden/>
          </w:rPr>
          <w:fldChar w:fldCharType="separate"/>
        </w:r>
        <w:r>
          <w:rPr>
            <w:noProof/>
            <w:webHidden/>
          </w:rPr>
          <w:t>34</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57" w:history="1">
        <w:r w:rsidRPr="00F71FC0">
          <w:rPr>
            <w:rStyle w:val="Hyperlink"/>
            <w:noProof/>
          </w:rPr>
          <w:t>Link Turn – Iraq Plan Popular</w:t>
        </w:r>
        <w:r>
          <w:rPr>
            <w:noProof/>
            <w:webHidden/>
          </w:rPr>
          <w:tab/>
        </w:r>
        <w:r>
          <w:rPr>
            <w:noProof/>
            <w:webHidden/>
          </w:rPr>
          <w:fldChar w:fldCharType="begin"/>
        </w:r>
        <w:r>
          <w:rPr>
            <w:noProof/>
            <w:webHidden/>
          </w:rPr>
          <w:instrText xml:space="preserve"> PAGEREF _Toc282615857 \h </w:instrText>
        </w:r>
        <w:r>
          <w:rPr>
            <w:noProof/>
            <w:webHidden/>
          </w:rPr>
        </w:r>
        <w:r>
          <w:rPr>
            <w:noProof/>
            <w:webHidden/>
          </w:rPr>
          <w:fldChar w:fldCharType="separate"/>
        </w:r>
        <w:r>
          <w:rPr>
            <w:noProof/>
            <w:webHidden/>
          </w:rPr>
          <w:t>35</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58" w:history="1">
        <w:r w:rsidRPr="00F71FC0">
          <w:rPr>
            <w:rStyle w:val="Hyperlink"/>
            <w:noProof/>
          </w:rPr>
          <w:t>Link Turn – South Korea Plan Popular</w:t>
        </w:r>
        <w:r>
          <w:rPr>
            <w:noProof/>
            <w:webHidden/>
          </w:rPr>
          <w:tab/>
        </w:r>
        <w:r>
          <w:rPr>
            <w:noProof/>
            <w:webHidden/>
          </w:rPr>
          <w:fldChar w:fldCharType="begin"/>
        </w:r>
        <w:r>
          <w:rPr>
            <w:noProof/>
            <w:webHidden/>
          </w:rPr>
          <w:instrText xml:space="preserve"> PAGEREF _Toc282615858 \h </w:instrText>
        </w:r>
        <w:r>
          <w:rPr>
            <w:noProof/>
            <w:webHidden/>
          </w:rPr>
        </w:r>
        <w:r>
          <w:rPr>
            <w:noProof/>
            <w:webHidden/>
          </w:rPr>
          <w:fldChar w:fldCharType="separate"/>
        </w:r>
        <w:r>
          <w:rPr>
            <w:noProof/>
            <w:webHidden/>
          </w:rPr>
          <w:t>36</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59" w:history="1">
        <w:r w:rsidRPr="00F71FC0">
          <w:rPr>
            <w:rStyle w:val="Hyperlink"/>
            <w:noProof/>
          </w:rPr>
          <w:t>Ext 3 – Spending Cuts Turn</w:t>
        </w:r>
        <w:r>
          <w:rPr>
            <w:noProof/>
            <w:webHidden/>
          </w:rPr>
          <w:tab/>
        </w:r>
        <w:r>
          <w:rPr>
            <w:noProof/>
            <w:webHidden/>
          </w:rPr>
          <w:fldChar w:fldCharType="begin"/>
        </w:r>
        <w:r>
          <w:rPr>
            <w:noProof/>
            <w:webHidden/>
          </w:rPr>
          <w:instrText xml:space="preserve"> PAGEREF _Toc282615859 \h </w:instrText>
        </w:r>
        <w:r>
          <w:rPr>
            <w:noProof/>
            <w:webHidden/>
          </w:rPr>
        </w:r>
        <w:r>
          <w:rPr>
            <w:noProof/>
            <w:webHidden/>
          </w:rPr>
          <w:fldChar w:fldCharType="separate"/>
        </w:r>
        <w:r>
          <w:rPr>
            <w:noProof/>
            <w:webHidden/>
          </w:rPr>
          <w:t>37</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60" w:history="1">
        <w:r w:rsidRPr="00F71FC0">
          <w:rPr>
            <w:rStyle w:val="Hyperlink"/>
            <w:noProof/>
          </w:rPr>
          <w:t>Ext 5 – Winners Win</w:t>
        </w:r>
        <w:r>
          <w:rPr>
            <w:noProof/>
            <w:webHidden/>
          </w:rPr>
          <w:tab/>
        </w:r>
        <w:r>
          <w:rPr>
            <w:noProof/>
            <w:webHidden/>
          </w:rPr>
          <w:fldChar w:fldCharType="begin"/>
        </w:r>
        <w:r>
          <w:rPr>
            <w:noProof/>
            <w:webHidden/>
          </w:rPr>
          <w:instrText xml:space="preserve"> PAGEREF _Toc282615860 \h </w:instrText>
        </w:r>
        <w:r>
          <w:rPr>
            <w:noProof/>
            <w:webHidden/>
          </w:rPr>
        </w:r>
        <w:r>
          <w:rPr>
            <w:noProof/>
            <w:webHidden/>
          </w:rPr>
          <w:fldChar w:fldCharType="separate"/>
        </w:r>
        <w:r>
          <w:rPr>
            <w:noProof/>
            <w:webHidden/>
          </w:rPr>
          <w:t>38</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61" w:history="1">
        <w:r w:rsidRPr="00F71FC0">
          <w:rPr>
            <w:rStyle w:val="Hyperlink"/>
            <w:noProof/>
          </w:rPr>
          <w:t>Ext 9 – No War</w:t>
        </w:r>
        <w:r>
          <w:rPr>
            <w:noProof/>
            <w:webHidden/>
          </w:rPr>
          <w:tab/>
        </w:r>
        <w:r>
          <w:rPr>
            <w:noProof/>
            <w:webHidden/>
          </w:rPr>
          <w:fldChar w:fldCharType="begin"/>
        </w:r>
        <w:r>
          <w:rPr>
            <w:noProof/>
            <w:webHidden/>
          </w:rPr>
          <w:instrText xml:space="preserve"> PAGEREF _Toc282615861 \h </w:instrText>
        </w:r>
        <w:r>
          <w:rPr>
            <w:noProof/>
            <w:webHidden/>
          </w:rPr>
        </w:r>
        <w:r>
          <w:rPr>
            <w:noProof/>
            <w:webHidden/>
          </w:rPr>
          <w:fldChar w:fldCharType="separate"/>
        </w:r>
        <w:r>
          <w:rPr>
            <w:noProof/>
            <w:webHidden/>
          </w:rPr>
          <w:t>39</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62" w:history="1">
        <w:r w:rsidRPr="00F71FC0">
          <w:rPr>
            <w:rStyle w:val="Hyperlink"/>
            <w:noProof/>
          </w:rPr>
          <w:t>Ext 10 – Economy resilient</w:t>
        </w:r>
        <w:r>
          <w:rPr>
            <w:noProof/>
            <w:webHidden/>
          </w:rPr>
          <w:tab/>
        </w:r>
        <w:r>
          <w:rPr>
            <w:noProof/>
            <w:webHidden/>
          </w:rPr>
          <w:fldChar w:fldCharType="begin"/>
        </w:r>
        <w:r>
          <w:rPr>
            <w:noProof/>
            <w:webHidden/>
          </w:rPr>
          <w:instrText xml:space="preserve"> PAGEREF _Toc282615862 \h </w:instrText>
        </w:r>
        <w:r>
          <w:rPr>
            <w:noProof/>
            <w:webHidden/>
          </w:rPr>
        </w:r>
        <w:r>
          <w:rPr>
            <w:noProof/>
            <w:webHidden/>
          </w:rPr>
          <w:fldChar w:fldCharType="separate"/>
        </w:r>
        <w:r>
          <w:rPr>
            <w:noProof/>
            <w:webHidden/>
          </w:rPr>
          <w:t>40</w:t>
        </w:r>
        <w:r>
          <w:rPr>
            <w:noProof/>
            <w:webHidden/>
          </w:rPr>
          <w:fldChar w:fldCharType="end"/>
        </w:r>
      </w:hyperlink>
    </w:p>
    <w:p w:rsidR="004B2BC6" w:rsidRDefault="004B2BC6" w:rsidP="002A2828">
      <w:pPr>
        <w:pStyle w:val="TOC2"/>
        <w:tabs>
          <w:tab w:val="right" w:leader="dot" w:pos="10790"/>
        </w:tabs>
        <w:spacing w:after="0"/>
        <w:rPr>
          <w:rFonts w:ascii="Calibri" w:hAnsi="Calibri"/>
          <w:noProof/>
          <w:sz w:val="22"/>
        </w:rPr>
      </w:pPr>
      <w:hyperlink w:anchor="_Toc282615863" w:history="1">
        <w:r w:rsidRPr="00F71FC0">
          <w:rPr>
            <w:rStyle w:val="Hyperlink"/>
            <w:noProof/>
          </w:rPr>
          <w:t>Ext 11 – Economic Predictions = flawed</w:t>
        </w:r>
        <w:r>
          <w:rPr>
            <w:noProof/>
            <w:webHidden/>
          </w:rPr>
          <w:tab/>
        </w:r>
        <w:r>
          <w:rPr>
            <w:noProof/>
            <w:webHidden/>
          </w:rPr>
          <w:fldChar w:fldCharType="begin"/>
        </w:r>
        <w:r>
          <w:rPr>
            <w:noProof/>
            <w:webHidden/>
          </w:rPr>
          <w:instrText xml:space="preserve"> PAGEREF _Toc282615863 \h </w:instrText>
        </w:r>
        <w:r>
          <w:rPr>
            <w:noProof/>
            <w:webHidden/>
          </w:rPr>
        </w:r>
        <w:r>
          <w:rPr>
            <w:noProof/>
            <w:webHidden/>
          </w:rPr>
          <w:fldChar w:fldCharType="separate"/>
        </w:r>
        <w:r>
          <w:rPr>
            <w:noProof/>
            <w:webHidden/>
          </w:rPr>
          <w:t>41</w:t>
        </w:r>
        <w:r>
          <w:rPr>
            <w:noProof/>
            <w:webHidden/>
          </w:rPr>
          <w:fldChar w:fldCharType="end"/>
        </w:r>
      </w:hyperlink>
    </w:p>
    <w:p w:rsidR="004B2BC6" w:rsidRPr="00693755" w:rsidRDefault="004B2BC6" w:rsidP="002A2828">
      <w:r>
        <w:fldChar w:fldCharType="end"/>
      </w:r>
    </w:p>
    <w:p w:rsidR="004B2BC6" w:rsidRDefault="004B2BC6" w:rsidP="001C6BD9">
      <w:pPr>
        <w:pStyle w:val="Heading1"/>
      </w:pPr>
      <w:bookmarkStart w:id="2" w:name="_Toc282615824"/>
      <w:r>
        <w:t>***Strategy Sheet***</w:t>
      </w:r>
      <w:bookmarkEnd w:id="2"/>
    </w:p>
    <w:p w:rsidR="004B2BC6" w:rsidRDefault="004B2BC6" w:rsidP="00E41E44">
      <w:r>
        <w:t>The debt ceiling is the cap/limit on the amount of debt we have by the U.S. government. In order to provide money to the people working under the government or to fund everything we must raise the debt ceiling more. The debt ceiling is going to be raised in congress now. Doing the affirmative’s plan will disrupt the process by either sapping votes through political capital or by derailing the bipartisan on the bill. If congress does not raise the debt ceiling ASAP, then the government will shut down and the economy will collapse. That’s bad. &lt;3 AnushkaPanday</w:t>
      </w:r>
    </w:p>
    <w:p w:rsidR="004B2BC6" w:rsidRDefault="004B2BC6" w:rsidP="00E41E44"/>
    <w:p w:rsidR="004B2BC6" w:rsidRPr="00E41E44" w:rsidRDefault="004B2BC6" w:rsidP="00E41E44">
      <w:r>
        <w:t>By: AnushkaPanday, Neil Chaudhary, Tucker Boyce, &amp;SurajSehgal (The Alpharetta High School Politics Group)</w:t>
      </w:r>
    </w:p>
    <w:p w:rsidR="004B2BC6" w:rsidRDefault="004B2BC6" w:rsidP="001C6BD9">
      <w:pPr>
        <w:pStyle w:val="Heading1"/>
      </w:pPr>
      <w:bookmarkStart w:id="3" w:name="_Toc282615825"/>
      <w:r>
        <w:t>***1NC Shell***</w:t>
      </w:r>
      <w:bookmarkEnd w:id="3"/>
    </w:p>
    <w:p w:rsidR="004B2BC6" w:rsidRDefault="004B2BC6" w:rsidP="001746C0">
      <w:pPr>
        <w:pStyle w:val="Heading2"/>
      </w:pPr>
      <w:bookmarkStart w:id="4" w:name="_Toc282615826"/>
      <w:r>
        <w:t>1NC (1/2)</w:t>
      </w:r>
      <w:bookmarkEnd w:id="4"/>
    </w:p>
    <w:p w:rsidR="004B2BC6" w:rsidRDefault="004B2BC6" w:rsidP="001C6BD9">
      <w:pPr>
        <w:pStyle w:val="Heading3"/>
      </w:pPr>
      <w:r w:rsidRPr="001C6BD9">
        <w:t>1.</w:t>
      </w:r>
      <w:r>
        <w:t xml:space="preserve"> Moderate Republicans will allow passage of debt ceiling to happen now because they know failure to raise the debt ceiling will destroy the global economy</w:t>
      </w:r>
    </w:p>
    <w:p w:rsidR="004B2BC6" w:rsidRDefault="004B2BC6" w:rsidP="00F83DE2">
      <w:r>
        <w:rPr>
          <w:rStyle w:val="StyleStyleBold12pt"/>
        </w:rPr>
        <w:t>HART  12 – 29</w:t>
      </w:r>
      <w:r>
        <w:rPr>
          <w:b/>
        </w:rPr>
        <w:t xml:space="preserve"> – 10  </w:t>
      </w:r>
      <w:r>
        <w:t xml:space="preserve">reporter-researcher for The New Republic. </w:t>
      </w:r>
    </w:p>
    <w:p w:rsidR="004B2BC6" w:rsidRDefault="004B2BC6" w:rsidP="00F83DE2">
      <w:r>
        <w:t>Alexander C. Hart,  New Republic 12/29 (12/29/10, "The Looming Congressional Battle That Should Terrify You Most", http://www.tnr.com/article/80603/debt-ceiling-republicans-disaster)</w:t>
      </w:r>
    </w:p>
    <w:p w:rsidR="004B2BC6" w:rsidRDefault="004B2BC6" w:rsidP="00F83DE2"/>
    <w:p w:rsidR="004B2BC6" w:rsidRDefault="004B2BC6" w:rsidP="00F83DE2">
      <w:pPr>
        <w:rPr>
          <w:sz w:val="16"/>
        </w:rPr>
      </w:pPr>
      <w:r>
        <w:rPr>
          <w:sz w:val="16"/>
        </w:rPr>
        <w:t xml:space="preserve">The tax-cut war is over for now. “Don’t Ask, Don’t Tell” repeal has been signed into law. The New START treaty has been ratified. But </w:t>
      </w:r>
      <w:r>
        <w:rPr>
          <w:u w:val="single"/>
        </w:rPr>
        <w:t>another big battle between Democrats and Republican is looming</w:t>
      </w:r>
      <w:r>
        <w:rPr>
          <w:sz w:val="16"/>
        </w:rPr>
        <w:t xml:space="preserve">. </w:t>
      </w:r>
      <w:r>
        <w:rPr>
          <w:u w:val="single"/>
        </w:rPr>
        <w:t>The subject is</w:t>
      </w:r>
      <w:r>
        <w:rPr>
          <w:sz w:val="16"/>
        </w:rPr>
        <w:t xml:space="preserve"> something most Americans have likely never heard of—</w:t>
      </w:r>
      <w:r>
        <w:rPr>
          <w:u w:val="single"/>
        </w:rPr>
        <w:t xml:space="preserve">the </w:t>
      </w:r>
      <w:r>
        <w:rPr>
          <w:b/>
          <w:u w:val="single"/>
        </w:rPr>
        <w:t>debt ceiling</w:t>
      </w:r>
      <w:r>
        <w:rPr>
          <w:sz w:val="16"/>
        </w:rPr>
        <w:t xml:space="preserve">. </w:t>
      </w:r>
      <w:r>
        <w:rPr>
          <w:u w:val="single"/>
        </w:rPr>
        <w:t>And, unlike the lame-duck battles</w:t>
      </w:r>
      <w:r>
        <w:rPr>
          <w:sz w:val="16"/>
        </w:rPr>
        <w:t xml:space="preserve"> that somehow found their way to happy conclusions, </w:t>
      </w:r>
      <w:r>
        <w:rPr>
          <w:u w:val="single"/>
        </w:rPr>
        <w:t>this one could very easily end in disaster.</w:t>
      </w:r>
    </w:p>
    <w:p w:rsidR="004B2BC6" w:rsidRDefault="004B2BC6" w:rsidP="00F83DE2">
      <w:pPr>
        <w:rPr>
          <w:sz w:val="16"/>
        </w:rPr>
      </w:pPr>
      <w:r>
        <w:rPr>
          <w:sz w:val="16"/>
        </w:rPr>
        <w:t xml:space="preserve">The </w:t>
      </w:r>
      <w:r>
        <w:rPr>
          <w:b/>
          <w:sz w:val="16"/>
        </w:rPr>
        <w:t>debt ceiling</w:t>
      </w:r>
      <w:r>
        <w:rPr>
          <w:sz w:val="16"/>
        </w:rPr>
        <w:t xml:space="preserve"> does exactly what it sounds like it does: It caps the total amount of money the government is allowed to owe. Because the government keeps running deficits, it keeps bumping up against it, and Congress then has to increase the limit to keep the government going. Right now, the national debt stands only $400 billion short of the $14.3 trillion ceiling, which means that some time in the next few months </w:t>
      </w:r>
      <w:r>
        <w:rPr>
          <w:u w:val="single"/>
        </w:rPr>
        <w:t>Congress will need to vote to raise it.</w:t>
      </w:r>
    </w:p>
    <w:p w:rsidR="004B2BC6" w:rsidRPr="0087648E" w:rsidRDefault="004B2BC6" w:rsidP="00F83DE2">
      <w:pPr>
        <w:rPr>
          <w:sz w:val="12"/>
          <w:szCs w:val="12"/>
          <w:u w:val="single"/>
        </w:rPr>
      </w:pPr>
      <w:r>
        <w:rPr>
          <w:u w:val="single"/>
        </w:rPr>
        <w:t>It’s a safe bet that most politicians would be extremely reluctant to cast such a vote</w:t>
      </w:r>
      <w:r>
        <w:rPr>
          <w:sz w:val="16"/>
        </w:rPr>
        <w:t xml:space="preserve">. Deficit reduction was a major component of the Republicans’ battle cry this past electoral season, and Democrats are no more likely to embrace a measure that explicitly allows for more debt. But </w:t>
      </w:r>
      <w:r>
        <w:rPr>
          <w:u w:val="single"/>
        </w:rPr>
        <w:t>it’s a necessary evil: Failure</w:t>
      </w:r>
      <w:r>
        <w:rPr>
          <w:sz w:val="16"/>
        </w:rPr>
        <w:t xml:space="preserve"> to raise the ceiling </w:t>
      </w:r>
      <w:r>
        <w:rPr>
          <w:u w:val="single"/>
        </w:rPr>
        <w:t>could lead to full-fledged U.S. default—that is, the inability to make scheduled interest payments on existing Treasury bonds and other government debts.Recent history provides a sense of just how scary this would be.</w:t>
      </w:r>
      <w:r>
        <w:rPr>
          <w:sz w:val="16"/>
        </w:rPr>
        <w:t xml:space="preserve"> “</w:t>
      </w:r>
      <w:r>
        <w:rPr>
          <w:u w:val="single"/>
        </w:rPr>
        <w:t xml:space="preserve">The reason the markets calmed down [during the financial crisis] is that we took </w:t>
      </w:r>
      <w:r>
        <w:rPr>
          <w:sz w:val="16"/>
        </w:rPr>
        <w:t xml:space="preserve">[the banks’] </w:t>
      </w:r>
      <w:r>
        <w:rPr>
          <w:u w:val="single"/>
        </w:rPr>
        <w:t>toxic assets and handed the financial institutions Treasurys,” says</w:t>
      </w:r>
      <w:r>
        <w:rPr>
          <w:sz w:val="16"/>
        </w:rPr>
        <w:t xml:space="preserve"> Kevin </w:t>
      </w:r>
      <w:r>
        <w:rPr>
          <w:u w:val="single"/>
        </w:rPr>
        <w:t xml:space="preserve">Hassett, a scholar at the American Enterprise Institute. “If we’re in a default situation, the Treasurys themselves are the toxic assets, and it’s not clear what we can hand anybody to calm them down.” Banks and countries like China would view American debt as a severe liability, </w:t>
      </w:r>
      <w:r>
        <w:rPr>
          <w:b/>
          <w:u w:val="single"/>
        </w:rPr>
        <w:t>and markets would be thrown into chaos</w:t>
      </w:r>
      <w:r>
        <w:rPr>
          <w:sz w:val="16"/>
        </w:rPr>
        <w:t xml:space="preserve">. Admittedly, this scenario is unlikely, since the Treasury Department can ward off default for months by taking extreme steps, such as raiding Social Security or civil-service pensions. But </w:t>
      </w:r>
      <w:r>
        <w:rPr>
          <w:u w:val="single"/>
        </w:rPr>
        <w:t xml:space="preserve">even if we don’t default, a protracted failure to raise the </w:t>
      </w:r>
      <w:r>
        <w:rPr>
          <w:b/>
          <w:u w:val="single"/>
        </w:rPr>
        <w:t>debt ceiling</w:t>
      </w:r>
      <w:r>
        <w:rPr>
          <w:u w:val="single"/>
        </w:rPr>
        <w:t xml:space="preserve"> risks other dire economic consequences by making it look like the United States is ungovernable and a bad place to invest.So the </w:t>
      </w:r>
      <w:r>
        <w:rPr>
          <w:b/>
          <w:u w:val="single"/>
        </w:rPr>
        <w:t>debt ceiling</w:t>
      </w:r>
      <w:r>
        <w:rPr>
          <w:u w:val="single"/>
        </w:rPr>
        <w:t xml:space="preserve"> must be raised. This,</w:t>
      </w:r>
      <w:r>
        <w:rPr>
          <w:sz w:val="16"/>
        </w:rPr>
        <w:t xml:space="preserve"> however, </w:t>
      </w:r>
      <w:r>
        <w:rPr>
          <w:u w:val="single"/>
        </w:rPr>
        <w:t>will require cooperation from the Republicans</w:t>
      </w:r>
      <w:r>
        <w:rPr>
          <w:sz w:val="16"/>
        </w:rPr>
        <w:t xml:space="preserve">, who will control the House and have a larger presence in the Senate come January 3. </w:t>
      </w:r>
      <w:r>
        <w:rPr>
          <w:u w:val="single"/>
        </w:rPr>
        <w:t>They fully recognize that they have the economic equivalent of the nuclear launch codes at their disposa</w:t>
      </w:r>
      <w:r>
        <w:rPr>
          <w:sz w:val="16"/>
        </w:rPr>
        <w:t xml:space="preserve">l—control over a weapon whose deployment is highly unlikely, but is nonetheless terrifying—and they plan to exploit this asset to maximum effect. Soon-to-be-Representative Kristi Noem and other newly elected Republicans attacked their opponents in the midterms for past votes to raise the ceiling. Representative Pete Sessions has suggested using the </w:t>
      </w:r>
      <w:r>
        <w:rPr>
          <w:b/>
          <w:sz w:val="16"/>
        </w:rPr>
        <w:t>debt ceiling</w:t>
      </w:r>
      <w:r>
        <w:rPr>
          <w:sz w:val="16"/>
        </w:rPr>
        <w:t xml:space="preserve"> vote as a way to force partial repeal of health care reform. Senator Tom Coburn suggests $350 billion in spending cuts would be a fair trade for raising the </w:t>
      </w:r>
      <w:r>
        <w:rPr>
          <w:b/>
          <w:sz w:val="16"/>
        </w:rPr>
        <w:t>debt ceiling</w:t>
      </w:r>
      <w:r>
        <w:rPr>
          <w:sz w:val="16"/>
        </w:rPr>
        <w:t xml:space="preserve">. These </w:t>
      </w:r>
      <w:r>
        <w:rPr>
          <w:u w:val="single"/>
        </w:rPr>
        <w:t>Republicans are playing with fire, and they don’t care that they might burn down the American economy.When The Daily Caller asked Coburn if these tactics might drive the country dangerously close to defaulting, he replied, “Sure, and that’s the whole point</w:t>
      </w:r>
      <w:r w:rsidRPr="0087648E">
        <w:rPr>
          <w:sz w:val="12"/>
          <w:szCs w:val="12"/>
          <w:u w:val="single"/>
        </w:rPr>
        <w:t>.</w:t>
      </w:r>
      <w:r w:rsidRPr="0087648E">
        <w:rPr>
          <w:sz w:val="12"/>
          <w:szCs w:val="12"/>
        </w:rPr>
        <w:t xml:space="preserve">”Even supposedly reasonable Republicans are using impending economic catastrophe to win concessions from the White House. Representative Paul Ryan, who has been lauded in Republican circles for his comprehensive and serious budget-reform proposals, recently illustrated the tactic: “The </w:t>
      </w:r>
      <w:r w:rsidRPr="0087648E">
        <w:rPr>
          <w:b/>
          <w:sz w:val="12"/>
          <w:szCs w:val="12"/>
        </w:rPr>
        <w:t>debt ceiling</w:t>
      </w:r>
      <w:r w:rsidRPr="0087648E">
        <w:rPr>
          <w:sz w:val="12"/>
          <w:szCs w:val="12"/>
        </w:rPr>
        <w:t>, obviously, is going to have to be increased if we’re not going to default, so the question is, what do we get in exchange for that?” he said in an interview. Senator Bob Corker is trying to assemble a group of senators who won’t vote for a debt-ceiling increase unless it comes with tax and spending reform.</w:t>
      </w:r>
    </w:p>
    <w:p w:rsidR="004B2BC6" w:rsidRDefault="004B2BC6" w:rsidP="00F83DE2">
      <w:pPr>
        <w:rPr>
          <w:sz w:val="16"/>
        </w:rPr>
      </w:pPr>
      <w:r>
        <w:rPr>
          <w:u w:val="single"/>
        </w:rPr>
        <w:t>This all adds up to an insane game of chicken. To win such a contest, one must credibly demonstrate a lunacy greater than that of one’s opponent. With more than 80 undisciplined freshmen in the House and an ascendant, bomb-throwing Tea Party wing, Republicans can deliver crazy</w:t>
      </w:r>
      <w:r>
        <w:rPr>
          <w:sz w:val="16"/>
        </w:rPr>
        <w:t>. President Obama, on the other hand, may well be too reasonable to win at chicken.</w:t>
      </w:r>
    </w:p>
    <w:p w:rsidR="004B2BC6" w:rsidRDefault="004B2BC6" w:rsidP="00F83DE2">
      <w:pPr>
        <w:rPr>
          <w:sz w:val="16"/>
        </w:rPr>
      </w:pPr>
    </w:p>
    <w:p w:rsidR="004B2BC6" w:rsidRDefault="004B2BC6">
      <w:pPr>
        <w:spacing w:after="200" w:line="276" w:lineRule="auto"/>
        <w:rPr>
          <w:b/>
          <w:bCs/>
          <w:sz w:val="24"/>
          <w:szCs w:val="24"/>
        </w:rPr>
      </w:pPr>
      <w:r>
        <w:br w:type="page"/>
      </w:r>
    </w:p>
    <w:p w:rsidR="004B2BC6" w:rsidRDefault="004B2BC6" w:rsidP="00E24A56">
      <w:pPr>
        <w:pStyle w:val="Heading3"/>
        <w:spacing w:before="0"/>
      </w:pPr>
      <w:r>
        <w:t>2. Bipart is key to raising the Debt Ceiling – Tea Partiers</w:t>
      </w:r>
    </w:p>
    <w:p w:rsidR="004B2BC6" w:rsidRDefault="004B2BC6" w:rsidP="00E24A56">
      <w:r w:rsidRPr="00931694">
        <w:rPr>
          <w:rStyle w:val="StyleStyleBold12pt"/>
        </w:rPr>
        <w:t>Irish Times 11/5</w:t>
      </w:r>
      <w:r>
        <w:t xml:space="preserve">/10.  (“Republicans to Push for Financial Reforms” </w:t>
      </w:r>
      <w:hyperlink r:id="rId7" w:history="1">
        <w:r>
          <w:rPr>
            <w:rStyle w:val="Hyperlink"/>
            <w:sz w:val="16"/>
          </w:rPr>
          <w:t>http://www.irishtimes.com/newspaper/finance/2010/1105/1224282726036.html</w:t>
        </w:r>
      </w:hyperlink>
      <w:r>
        <w:t>, TB)</w:t>
      </w:r>
    </w:p>
    <w:p w:rsidR="004B2BC6" w:rsidRDefault="004B2BC6" w:rsidP="00E24A56"/>
    <w:p w:rsidR="004B2BC6" w:rsidRDefault="004B2BC6" w:rsidP="00E24A56">
      <w:pPr>
        <w:rPr>
          <w:rStyle w:val="StyleBoldUnderline"/>
        </w:rPr>
      </w:pPr>
      <w:r w:rsidRPr="00931694">
        <w:rPr>
          <w:rStyle w:val="StyleBoldUnderline"/>
        </w:rPr>
        <w:t>There are some areas in which bipartisan co-operation is possible</w:t>
      </w:r>
      <w:r>
        <w:t xml:space="preserve">. Prime among them is free trade – agreements with South Korea, Panama and Colombia are awaiting ratification, and Republicans are generally in favour of such pacts. Obama also set up a bipartisan panel to report on ways to reduce the spiralling deficit – a goal which both parties support, at least in theory. The panel will report on December 1st. </w:t>
      </w:r>
      <w:r w:rsidRPr="00931694">
        <w:rPr>
          <w:rStyle w:val="StyleBoldUnderline"/>
        </w:rPr>
        <w:t>There is also a huge question-mark over how the most newly elected Republican members of congress will deal with the realities of governing, especially on fiscal matters. Early next year, for instance, congress will have to either vote to authorise a raising of the national debt ceiling or risk a US default. The vote will be a key early test, especially for those elected on a Tea Party-backed platform.</w:t>
      </w:r>
      <w:r>
        <w:t xml:space="preserve"> Some, including Bruce Wydick, fear the Tea Partiers have a fundamentally shaky grasp of fundamentals. </w:t>
      </w:r>
      <w:r w:rsidRPr="00931694">
        <w:rPr>
          <w:rStyle w:val="StyleBoldUnderline"/>
        </w:rPr>
        <w:t>“The Tea Party people say they are ‘for’ many things that are self-contradictory, at least in the short term,” he asserted. “They are in favour of lowering the deficit, in favour of lower taxes and in favour of job growth. But you just can’t have all those things right now. “It’s like saying you would like something to be red, and then saying you would also like for it to be blue and for it to be yellow.</w:t>
      </w:r>
    </w:p>
    <w:p w:rsidR="004B2BC6" w:rsidRDefault="004B2BC6" w:rsidP="00E24A56">
      <w:pPr>
        <w:rPr>
          <w:rStyle w:val="StyleBoldUnderline"/>
        </w:rPr>
      </w:pPr>
    </w:p>
    <w:p w:rsidR="004B2BC6" w:rsidRDefault="004B2BC6" w:rsidP="00E24A56">
      <w:pPr>
        <w:rPr>
          <w:rStyle w:val="StyleBoldUnderline"/>
        </w:rPr>
      </w:pPr>
    </w:p>
    <w:p w:rsidR="004B2BC6" w:rsidRDefault="004B2BC6" w:rsidP="00E24A56">
      <w:pPr>
        <w:rPr>
          <w:b/>
          <w:sz w:val="24"/>
          <w:szCs w:val="24"/>
        </w:rPr>
      </w:pPr>
      <w:r>
        <w:rPr>
          <w:b/>
          <w:sz w:val="24"/>
          <w:szCs w:val="24"/>
        </w:rPr>
        <w:t>3.  &lt;INSERT SPECIFIC LINK&gt; OR</w:t>
      </w:r>
    </w:p>
    <w:p w:rsidR="004B2BC6" w:rsidRDefault="004B2BC6" w:rsidP="00E24A56">
      <w:pPr>
        <w:rPr>
          <w:b/>
          <w:sz w:val="24"/>
          <w:szCs w:val="24"/>
        </w:rPr>
      </w:pPr>
    </w:p>
    <w:p w:rsidR="004B2BC6" w:rsidRDefault="004B2BC6" w:rsidP="00E24A56">
      <w:pPr>
        <w:rPr>
          <w:b/>
          <w:sz w:val="24"/>
          <w:szCs w:val="24"/>
        </w:rPr>
      </w:pPr>
      <w:r>
        <w:rPr>
          <w:b/>
          <w:sz w:val="24"/>
          <w:szCs w:val="24"/>
        </w:rPr>
        <w:t>Military cuts are a partisan issue</w:t>
      </w:r>
    </w:p>
    <w:p w:rsidR="004B2BC6" w:rsidRDefault="004B2BC6" w:rsidP="00E24A56">
      <w:pPr>
        <w:rPr>
          <w:b/>
          <w:sz w:val="24"/>
          <w:szCs w:val="24"/>
        </w:rPr>
      </w:pPr>
    </w:p>
    <w:p w:rsidR="004B2BC6" w:rsidRPr="00BD0FEE" w:rsidRDefault="004B2BC6" w:rsidP="00E24A56">
      <w:pPr>
        <w:rPr>
          <w:szCs w:val="20"/>
        </w:rPr>
      </w:pPr>
      <w:r>
        <w:rPr>
          <w:b/>
          <w:sz w:val="24"/>
          <w:szCs w:val="24"/>
        </w:rPr>
        <w:t>Washington Post 1/7/11</w:t>
      </w:r>
      <w:r>
        <w:rPr>
          <w:sz w:val="24"/>
          <w:szCs w:val="24"/>
        </w:rPr>
        <w:t xml:space="preserve"> </w:t>
      </w:r>
      <w:r w:rsidRPr="00BD0FEE">
        <w:rPr>
          <w:szCs w:val="20"/>
        </w:rPr>
        <w:t>(Peyton M. Craighill, “Public’s take on cutting defense”)</w:t>
      </w:r>
    </w:p>
    <w:p w:rsidR="004B2BC6" w:rsidRDefault="004B2BC6" w:rsidP="00E24A56">
      <w:pPr>
        <w:rPr>
          <w:b/>
          <w:sz w:val="24"/>
          <w:szCs w:val="24"/>
        </w:rPr>
      </w:pPr>
      <w:hyperlink r:id="rId8" w:history="1">
        <w:r>
          <w:rPr>
            <w:rStyle w:val="Hyperlink"/>
          </w:rPr>
          <w:t>http://voices.washingtonpost.com/behind-the-numbers/2011/01/publics_take_on_cutting_defens.html</w:t>
        </w:r>
      </w:hyperlink>
    </w:p>
    <w:p w:rsidR="004B2BC6" w:rsidRDefault="004B2BC6" w:rsidP="00E24A56">
      <w:pPr>
        <w:rPr>
          <w:b/>
          <w:sz w:val="24"/>
          <w:szCs w:val="24"/>
        </w:rPr>
      </w:pPr>
    </w:p>
    <w:p w:rsidR="004B2BC6" w:rsidRPr="00BD0FEE" w:rsidRDefault="004B2BC6" w:rsidP="00BD0FEE">
      <w:pPr>
        <w:pStyle w:val="NormalWeb"/>
        <w:spacing w:before="0" w:beforeAutospacing="0" w:after="150" w:afterAutospacing="0" w:line="270" w:lineRule="atLeast"/>
        <w:rPr>
          <w:color w:val="000000"/>
          <w:sz w:val="20"/>
          <w:szCs w:val="20"/>
        </w:rPr>
      </w:pPr>
      <w:r w:rsidRPr="00BD0FEE">
        <w:rPr>
          <w:color w:val="000000"/>
          <w:sz w:val="20"/>
          <w:szCs w:val="20"/>
        </w:rPr>
        <w:t xml:space="preserve">At 44 percent support, </w:t>
      </w:r>
      <w:r w:rsidRPr="00BD0FEE">
        <w:rPr>
          <w:b/>
          <w:color w:val="000000"/>
          <w:sz w:val="20"/>
          <w:szCs w:val="20"/>
          <w:u w:val="single"/>
        </w:rPr>
        <w:t>defense cuts were about the middle of the pack</w:t>
      </w:r>
      <w:r w:rsidRPr="00BD0FEE">
        <w:rPr>
          <w:color w:val="000000"/>
          <w:sz w:val="20"/>
          <w:szCs w:val="20"/>
        </w:rPr>
        <w:t xml:space="preserve">, </w:t>
      </w:r>
      <w:r w:rsidRPr="00BD0FEE">
        <w:rPr>
          <w:b/>
          <w:color w:val="000000"/>
          <w:sz w:val="20"/>
          <w:szCs w:val="20"/>
          <w:u w:val="single"/>
        </w:rPr>
        <w:t>with big partisan differences. Democrats were most apt to support such cuts</w:t>
      </w:r>
      <w:r w:rsidRPr="00BD0FEE">
        <w:rPr>
          <w:color w:val="000000"/>
          <w:sz w:val="20"/>
          <w:szCs w:val="20"/>
        </w:rPr>
        <w:t xml:space="preserve"> at 54 percent. Defense was the number one target for Democrats for reducing the deficit (tied with support for reductions to the capital gains tax).</w:t>
      </w:r>
      <w:r>
        <w:rPr>
          <w:color w:val="000000"/>
          <w:sz w:val="20"/>
          <w:szCs w:val="20"/>
        </w:rPr>
        <w:t xml:space="preserve"> </w:t>
      </w:r>
      <w:r w:rsidRPr="00BD0FEE">
        <w:rPr>
          <w:b/>
          <w:color w:val="000000"/>
          <w:sz w:val="20"/>
          <w:szCs w:val="20"/>
          <w:u w:val="single"/>
        </w:rPr>
        <w:t>Defense cuts were much less popular among</w:t>
      </w:r>
      <w:r w:rsidRPr="00BD0FEE">
        <w:rPr>
          <w:color w:val="000000"/>
          <w:sz w:val="20"/>
          <w:szCs w:val="20"/>
          <w:u w:val="single"/>
        </w:rPr>
        <w:t xml:space="preserve"> </w:t>
      </w:r>
      <w:r w:rsidRPr="00BD0FEE">
        <w:rPr>
          <w:b/>
          <w:color w:val="000000"/>
          <w:sz w:val="20"/>
          <w:szCs w:val="20"/>
          <w:u w:val="single"/>
        </w:rPr>
        <w:t>Republicans</w:t>
      </w:r>
      <w:r w:rsidRPr="00BD0FEE">
        <w:rPr>
          <w:color w:val="000000"/>
          <w:sz w:val="20"/>
          <w:szCs w:val="20"/>
        </w:rPr>
        <w:t xml:space="preserve"> -- only 30 percent supported them and 69 percent were opposed. The 24-point </w:t>
      </w:r>
      <w:r w:rsidRPr="00BD0FEE">
        <w:rPr>
          <w:b/>
          <w:color w:val="000000"/>
          <w:sz w:val="20"/>
          <w:szCs w:val="20"/>
          <w:u w:val="single"/>
        </w:rPr>
        <w:t>partisan gap on support is about as large as it is for any item we tested</w:t>
      </w:r>
      <w:r w:rsidRPr="00BD0FEE">
        <w:rPr>
          <w:color w:val="000000"/>
          <w:sz w:val="20"/>
          <w:szCs w:val="20"/>
        </w:rPr>
        <w:t>. Independents roughly split the difference; 43 percent support such decreases and 50 percent are opposed.</w:t>
      </w:r>
      <w:r>
        <w:rPr>
          <w:color w:val="000000"/>
          <w:sz w:val="20"/>
          <w:szCs w:val="20"/>
        </w:rPr>
        <w:t xml:space="preserve"> </w:t>
      </w:r>
      <w:r w:rsidRPr="00BD0FEE">
        <w:rPr>
          <w:color w:val="000000"/>
          <w:sz w:val="20"/>
          <w:szCs w:val="20"/>
        </w:rPr>
        <w:t>Perceptions of the war in Afghanistan may play a role in setting budget priorities. Opposition to defense cuts spikes to 61 percent among those who say the war in Afghanistan has been worth fighting.</w:t>
      </w:r>
    </w:p>
    <w:p w:rsidR="004B2BC6" w:rsidRPr="00BD0FEE" w:rsidRDefault="004B2BC6" w:rsidP="00E24A56">
      <w:pPr>
        <w:rPr>
          <w:b/>
          <w:sz w:val="24"/>
          <w:szCs w:val="24"/>
        </w:rPr>
      </w:pPr>
    </w:p>
    <w:p w:rsidR="004B2BC6" w:rsidRDefault="004B2BC6" w:rsidP="001746C0">
      <w:pPr>
        <w:pStyle w:val="Heading2"/>
      </w:pPr>
      <w:bookmarkStart w:id="5" w:name="_Toc282615827"/>
      <w:r>
        <w:t>1NC (2/2)</w:t>
      </w:r>
      <w:bookmarkEnd w:id="5"/>
    </w:p>
    <w:p w:rsidR="004B2BC6" w:rsidRPr="00F83DE2" w:rsidRDefault="004B2BC6" w:rsidP="00F83DE2">
      <w:pPr>
        <w:pStyle w:val="Heading3"/>
      </w:pPr>
      <w:r>
        <w:t>3. Economic meltdown leads to g</w:t>
      </w:r>
      <w:r w:rsidRPr="00F83DE2">
        <w:t>lobal nuclear war</w:t>
      </w:r>
    </w:p>
    <w:p w:rsidR="004B2BC6" w:rsidRDefault="004B2BC6" w:rsidP="00F83DE2">
      <w:r>
        <w:rPr>
          <w:rStyle w:val="StyleStyleBold12pt"/>
        </w:rPr>
        <w:t>Mead 9</w:t>
      </w:r>
      <w:r>
        <w:t xml:space="preserve"> (Walter Russell, Henry A. Kissinger Senior Fellow in U.S. Foreign Policy – Council on Foreign Relations, “Only Makes You Stronger”, The New Republic, 2-4, http://www.tnr.com/politics/story.html?id=571cbbb9-2887-4d81-8542-92e83915f5f8&amp;p=2)</w:t>
      </w:r>
    </w:p>
    <w:p w:rsidR="004B2BC6" w:rsidRDefault="004B2BC6" w:rsidP="00F83DE2"/>
    <w:p w:rsidR="004B2BC6" w:rsidRPr="001C6BD9" w:rsidRDefault="004B2BC6" w:rsidP="001C6BD9">
      <w:pPr>
        <w:rPr>
          <w:sz w:val="16"/>
          <w:szCs w:val="20"/>
        </w:rPr>
      </w:pPr>
      <w:r w:rsidRPr="001C6BD9">
        <w:rPr>
          <w:sz w:val="16"/>
          <w:szCs w:val="20"/>
        </w:rPr>
        <w:t xml:space="preserve">The greatest danger both to U.S.-China relations and to American power itself is probably not that China will rise too far, too fast; it is that the current crisis might end China's growth miracle. In the worst-case scenario, the </w:t>
      </w:r>
      <w:r w:rsidRPr="001C6BD9">
        <w:rPr>
          <w:rStyle w:val="Heading3Char"/>
          <w:sz w:val="20"/>
          <w:szCs w:val="20"/>
          <w:u w:val="single"/>
        </w:rPr>
        <w:t>turmoil in the international economy will plunge China into a major</w:t>
      </w:r>
      <w:r w:rsidRPr="001C6BD9">
        <w:rPr>
          <w:szCs w:val="20"/>
          <w:u w:val="single"/>
        </w:rPr>
        <w:t xml:space="preserve"> economic </w:t>
      </w:r>
      <w:r w:rsidRPr="001C6BD9">
        <w:rPr>
          <w:rStyle w:val="Heading3Char"/>
          <w:sz w:val="20"/>
          <w:szCs w:val="20"/>
          <w:u w:val="single"/>
        </w:rPr>
        <w:t>downturn</w:t>
      </w:r>
      <w:r w:rsidRPr="001C6BD9">
        <w:rPr>
          <w:sz w:val="16"/>
          <w:szCs w:val="20"/>
        </w:rPr>
        <w:t xml:space="preserve">. The Chinese financial system will implode as loans to both state and private enterprises go bad. Millions or even tens of millions of Chinese will be unemployed in a country without an effective social safety net. The collapse of asset bubbles in the stock and property markets will wipe out the savings of a generation of the Chinese middle class. </w:t>
      </w:r>
      <w:r w:rsidRPr="001C6BD9">
        <w:rPr>
          <w:rStyle w:val="Heading3Char"/>
          <w:sz w:val="20"/>
          <w:szCs w:val="20"/>
          <w:u w:val="single"/>
        </w:rPr>
        <w:t>The political consequences could include dangerous unrest</w:t>
      </w:r>
      <w:r w:rsidRPr="001C6BD9">
        <w:rPr>
          <w:szCs w:val="20"/>
          <w:u w:val="single"/>
        </w:rPr>
        <w:t>-</w:t>
      </w:r>
      <w:r w:rsidRPr="001C6BD9">
        <w:rPr>
          <w:sz w:val="16"/>
          <w:szCs w:val="20"/>
        </w:rPr>
        <w:t xml:space="preserve">-and a bitter climate of anti-foreign feeling that blames others for China's woes. (Think of Weimar Germany, when both Nazi and communist politicians blamed the West for Germany's economic travails.) Worse, instability could lead to a vicious cycle, as nervous investors moved their money out of the country, further slowing growth and, in turn, fomenting ever-greater bitterness. Thanks to a generation of rapid economic growth, China has so far been able to manage the stresses and conflicts of modernization and change; nobody knows what will happen if the growth stops. </w:t>
      </w:r>
      <w:r w:rsidRPr="001C6BD9">
        <w:rPr>
          <w:rStyle w:val="Heading3Char"/>
          <w:sz w:val="20"/>
          <w:szCs w:val="20"/>
          <w:u w:val="single"/>
        </w:rPr>
        <w:t>India's future is</w:t>
      </w:r>
      <w:r w:rsidRPr="001C6BD9">
        <w:rPr>
          <w:szCs w:val="20"/>
          <w:u w:val="single"/>
        </w:rPr>
        <w:t xml:space="preserve"> also </w:t>
      </w:r>
      <w:r w:rsidRPr="001C6BD9">
        <w:rPr>
          <w:rStyle w:val="Heading3Char"/>
          <w:sz w:val="20"/>
          <w:szCs w:val="20"/>
          <w:u w:val="single"/>
        </w:rPr>
        <w:t>a question</w:t>
      </w:r>
      <w:r w:rsidRPr="001C6BD9">
        <w:rPr>
          <w:sz w:val="16"/>
          <w:szCs w:val="20"/>
        </w:rPr>
        <w:t xml:space="preserve">. Support for global integration is a fairly recent development in India, and many serious Indians remain skeptical of it. While India's 60-year-old democratic system has resisted many shocks, a deep economic recession in a country where mass poverty and even hunger are still major concerns could undermine political order, long-term growth, and India's attitude toward the United States and global economic integration. The violent Naxalite insurrection plaguing a significant swath of the country could get worse; religious extremism among both Hindus and Muslims could further polarize Indian politics; and India's economic miracle could be nipped in the bud. If current market turmoil seriously damaged the performance and prospects of India and China, the current crisis could join the Great Depression in the list of economic events that changed history, even if the recessions in the West are relatively short and mild. The United States should stand ready to assist Chinese and Indian financial authorities on an emergency basis--and work very hard to help both countries escape or at least weather any economic downturn. It may test the political will of the Obama administration, but the United States must avoid a protectionist response to the economic slowdown. U.S. moves to limit market access for Chinese and Indian producers could poison relations for years. </w:t>
      </w:r>
      <w:r w:rsidRPr="001C6BD9">
        <w:rPr>
          <w:rStyle w:val="Heading3Char"/>
          <w:sz w:val="20"/>
          <w:szCs w:val="20"/>
          <w:u w:val="single"/>
        </w:rPr>
        <w:t>For billions</w:t>
      </w:r>
      <w:r w:rsidRPr="001C6BD9">
        <w:rPr>
          <w:szCs w:val="20"/>
          <w:u w:val="single"/>
        </w:rPr>
        <w:t xml:space="preserve"> of people </w:t>
      </w:r>
      <w:r w:rsidRPr="001C6BD9">
        <w:rPr>
          <w:rStyle w:val="Heading3Char"/>
          <w:sz w:val="20"/>
          <w:szCs w:val="20"/>
          <w:u w:val="single"/>
        </w:rPr>
        <w:t>in nuclear-armed countries</w:t>
      </w:r>
      <w:r w:rsidRPr="001C6BD9">
        <w:rPr>
          <w:sz w:val="16"/>
          <w:szCs w:val="20"/>
        </w:rPr>
        <w:t xml:space="preserve"> to emerge from this crisis believing either that the United States was indifferent to their well-being or that it had profited from their </w:t>
      </w:r>
      <w:r w:rsidRPr="001C6BD9">
        <w:rPr>
          <w:rStyle w:val="Heading3Char"/>
          <w:sz w:val="20"/>
          <w:szCs w:val="20"/>
          <w:u w:val="single"/>
        </w:rPr>
        <w:t>distress could damage U.S. foreign policy</w:t>
      </w:r>
      <w:r w:rsidRPr="001C6BD9">
        <w:rPr>
          <w:sz w:val="16"/>
          <w:szCs w:val="20"/>
        </w:rPr>
        <w:t xml:space="preserve"> far more severely than any mistake made by George W. Bush. It's not just the great powers whose trajectories have been affected by the crash. Lesser powers like Saudi Arabia and Iran also face new constraints. The crisis has strengthened the U.S. position in the Middle East as falling oil prices reduce Iranian influence and increase the dependence of the oil sheikdoms on U.S. protection. Success in Iraq--however late, however undeserved, however limited--had already improved the Obama administration's prospects for addressing regional crises. Now, the collapse in oil prices has put the Iranian regime on the defensive. The annual inflation rate rose above 29 percent last September, up from about 17 percent in 2007, according to Iran's Bank Markazi. Economists forecast that Iran's real GDP growth will drop markedly in the coming months as stagnating oil revenues and the continued global economic downturn force the government to rein in its expansionary </w:t>
      </w:r>
      <w:r w:rsidRPr="0087648E">
        <w:rPr>
          <w:sz w:val="12"/>
          <w:szCs w:val="12"/>
        </w:rPr>
        <w:t>fiscal policy. All this has weakened Ahmadinejad at home and Iran abroad. Iranian officials must balance the relative merits of support for allies like Hamas, Hezbollah, and Syria against domestic needs, while international sanctions and other diplomatic sticks have been made more painful and Western carrots (like trade opportunities) have become more attractive. Meanwhile, Saudi Arabia and other oil states have become more dependent on the United States for protection against Iran, and they have fewer resources to fund religious extremism as they use diminished oil revenues to support basic domestic spending and development goals. None of this makes the Middle East an easy target for U.S. diplomacy, but thanks in part to the economic crisis, the incoming administration has the chance to try some new ideas and to enter negotiations with Iran (and Syria) from a position of enhanced strength. Every crisis is different, but there seem to be reasons why, over time, financial crises on balance reinforce rather than undermine the world position of the leading capitalist countries. Since capitalism first emerged in early modern Europe, the ability to exploit the advantages of rapid economic development has been a key factor in international competition. Countries that can encourage--or at least allow and sustain--the change, dislocation, upheaval, and pain that capitalism often involves, while providing their tumultuous market societies with appropriate regulatory and legal frameworks, grow swiftly. They produce cutting-edge technologies that translate into military and economic power. They are able to invest in education, making their workforces ever more productive. They typically develop liberal political institutions and cultural norms that value, or at least tolerate, dissent and that allow people of different political and religious viewpoints to collaborate on a vast social project of modernization--and to maintain political stability in the face of accelerating social and economic change. The vast productive capacity of leading capitalist powers gives them the ability to project influence around the world and, to some degree, to remake the world to suit their own interests and preferences. This is what the United Kingdom and the United States have done in past centuries, and what other capitalist powers like France, Germany, and Japan have done to a lesser extent. In these countries, the social forces that support the idea of a competitive market economy within an appropriately liberal legal and political framework are relatively strong. But, in many other countries where capitalism rubs people the wrong way, this is not the case. On either side of the Atlantic, for example, the Latin world is often drawn to anti-capitalist movements and rulers on both the right and the left. Russia, too, has never really taken to capitalism and liberal society--whether during the time of the czars, the commissars, or the post-cold war leaders who so signally failed to build a stable, open system of liberal democratic capitalism even as many former Warsaw P</w:t>
      </w:r>
      <w:r w:rsidRPr="001C6BD9">
        <w:rPr>
          <w:sz w:val="16"/>
          <w:szCs w:val="20"/>
        </w:rPr>
        <w:t xml:space="preserve">act nations were making rapid transitions. Partly as a result of these internal cultural pressures, and partly because, in much of the world, capitalism has appeared as an unwelcome interloper, imposed by foreign forces and shaped to fit foreign rather than domestic interests and preferences, many countries are only half-heartedly capitalist. When crisis strikes, they are quick to decide that capitalism is a failure and look for alternatives. So far, such half-hearted experiments not only have failed to work; they have left the societies that have tried them in a progressively worse position, farther behind the front-runners as time goes by. Argentina has lost ground to Chile; Russian development has fallen farther behind that of the Baltic states and Central Europe. Frequently, the crisis has weakened the power of the merchants, industrialists, financiers, and professionals who want to develop a liberal capitalist society integrated into the world. </w:t>
      </w:r>
      <w:r w:rsidRPr="001C6BD9">
        <w:rPr>
          <w:rStyle w:val="Heading3Char"/>
          <w:sz w:val="20"/>
          <w:szCs w:val="20"/>
          <w:u w:val="single"/>
        </w:rPr>
        <w:t>Crisis can</w:t>
      </w:r>
      <w:r w:rsidRPr="001C6BD9">
        <w:rPr>
          <w:szCs w:val="20"/>
          <w:u w:val="single"/>
        </w:rPr>
        <w:t xml:space="preserve"> also </w:t>
      </w:r>
      <w:r w:rsidRPr="001C6BD9">
        <w:rPr>
          <w:rStyle w:val="Heading3Char"/>
          <w:sz w:val="20"/>
          <w:szCs w:val="20"/>
          <w:u w:val="single"/>
        </w:rPr>
        <w:t>strengthen</w:t>
      </w:r>
      <w:r w:rsidRPr="001C6BD9">
        <w:rPr>
          <w:szCs w:val="20"/>
          <w:u w:val="single"/>
        </w:rPr>
        <w:t xml:space="preserve"> the hand of religious </w:t>
      </w:r>
      <w:r w:rsidRPr="001C6BD9">
        <w:rPr>
          <w:rStyle w:val="Heading3Char"/>
          <w:sz w:val="20"/>
          <w:szCs w:val="20"/>
          <w:u w:val="single"/>
        </w:rPr>
        <w:t>extremists</w:t>
      </w:r>
      <w:r w:rsidRPr="001C6BD9">
        <w:rPr>
          <w:szCs w:val="20"/>
          <w:u w:val="single"/>
        </w:rPr>
        <w:t xml:space="preserve">, populist </w:t>
      </w:r>
      <w:r w:rsidRPr="001C6BD9">
        <w:rPr>
          <w:rStyle w:val="Heading3Char"/>
          <w:sz w:val="20"/>
          <w:szCs w:val="20"/>
          <w:u w:val="single"/>
        </w:rPr>
        <w:t>radicals, or authoritarian traditionalist</w:t>
      </w:r>
      <w:r w:rsidRPr="001C6BD9">
        <w:rPr>
          <w:rStyle w:val="Heading3Char"/>
          <w:sz w:val="16"/>
          <w:szCs w:val="20"/>
        </w:rPr>
        <w:t>s</w:t>
      </w:r>
      <w:r w:rsidRPr="001C6BD9">
        <w:rPr>
          <w:sz w:val="16"/>
          <w:szCs w:val="20"/>
        </w:rPr>
        <w:t xml:space="preserve"> who are determined to resist liberal capitalist society for a variety of reasons. Meanwhile, the companies and banks based in these societies are often less established and more vulnerable to the consequences of a financial crisis than more established firms in wealthier societies. As a result, developing countries and countries where capitalism has relatively recent and shallow roots tend to suffer greater economic and political damage when crisis strikes--as, inevitably, it does. And, consequently, financial crises often reinforce rather than challenge the global distribution of power and wealth. This may be happening yet again. None of which means that we can just sit back and enjoy the recession. History may suggest that financial crises actually help capitalist great powers maintain their leads--but it has other, less reassuring messages as well. If financial crises have been a normal part of life during the 300-year rise of the liberal capitalist system under the Anglophone powers, so has war. The wars of the League of Augsburg and the Spanish Succession; the Seven Years War; the American Revolution; the Napoleonic Wars; the two World Wars; the cold war: The list of wars is almost as long as the list of financial crises. </w:t>
      </w:r>
      <w:r w:rsidRPr="001C6BD9">
        <w:rPr>
          <w:rStyle w:val="Heading3Char"/>
          <w:sz w:val="20"/>
          <w:szCs w:val="20"/>
          <w:u w:val="single"/>
        </w:rPr>
        <w:t>Bad economic times</w:t>
      </w:r>
      <w:r w:rsidRPr="001C6BD9">
        <w:rPr>
          <w:sz w:val="16"/>
          <w:szCs w:val="20"/>
        </w:rPr>
        <w:t xml:space="preserve"> can </w:t>
      </w:r>
      <w:r w:rsidRPr="001C6BD9">
        <w:rPr>
          <w:rStyle w:val="Heading3Char"/>
          <w:sz w:val="20"/>
          <w:szCs w:val="20"/>
          <w:u w:val="single"/>
        </w:rPr>
        <w:t>breed wars</w:t>
      </w:r>
      <w:r w:rsidRPr="001C6BD9">
        <w:rPr>
          <w:sz w:val="16"/>
          <w:szCs w:val="20"/>
        </w:rPr>
        <w:t xml:space="preserve">. Europe was a pretty peaceful place in 1928, but </w:t>
      </w:r>
      <w:r w:rsidRPr="001C6BD9">
        <w:rPr>
          <w:rStyle w:val="Heading3Char"/>
          <w:sz w:val="20"/>
          <w:szCs w:val="20"/>
          <w:u w:val="single"/>
        </w:rPr>
        <w:t>the Depression poisoned German</w:t>
      </w:r>
      <w:r w:rsidRPr="001C6BD9">
        <w:rPr>
          <w:sz w:val="16"/>
          <w:szCs w:val="20"/>
        </w:rPr>
        <w:t xml:space="preserve"> public </w:t>
      </w:r>
      <w:r w:rsidRPr="001C6BD9">
        <w:rPr>
          <w:rStyle w:val="Heading3Char"/>
          <w:sz w:val="20"/>
          <w:szCs w:val="20"/>
          <w:u w:val="single"/>
        </w:rPr>
        <w:t>opinionand helped bring</w:t>
      </w:r>
      <w:r w:rsidRPr="001C6BD9">
        <w:rPr>
          <w:sz w:val="16"/>
          <w:szCs w:val="20"/>
        </w:rPr>
        <w:t xml:space="preserve"> Adolf </w:t>
      </w:r>
      <w:r w:rsidRPr="001C6BD9">
        <w:rPr>
          <w:rStyle w:val="Heading3Char"/>
          <w:sz w:val="20"/>
          <w:szCs w:val="20"/>
          <w:u w:val="single"/>
        </w:rPr>
        <w:t>Hitler to power</w:t>
      </w:r>
      <w:r w:rsidRPr="001C6BD9">
        <w:rPr>
          <w:szCs w:val="20"/>
          <w:u w:val="single"/>
        </w:rPr>
        <w:t xml:space="preserve">. </w:t>
      </w:r>
      <w:r w:rsidRPr="001C6BD9">
        <w:rPr>
          <w:rStyle w:val="Heading3Char"/>
          <w:sz w:val="20"/>
          <w:szCs w:val="20"/>
          <w:u w:val="single"/>
        </w:rPr>
        <w:t>If the current crisis turns into a depression, what rough beasts might start slouching towardMoscow</w:t>
      </w:r>
      <w:r w:rsidRPr="001C6BD9">
        <w:rPr>
          <w:szCs w:val="20"/>
          <w:u w:val="single"/>
        </w:rPr>
        <w:t xml:space="preserve">, </w:t>
      </w:r>
      <w:r w:rsidRPr="001C6BD9">
        <w:rPr>
          <w:rStyle w:val="Heading3Char"/>
          <w:sz w:val="20"/>
          <w:szCs w:val="20"/>
          <w:u w:val="single"/>
        </w:rPr>
        <w:t>Karachi</w:t>
      </w:r>
      <w:r w:rsidRPr="001C6BD9">
        <w:rPr>
          <w:szCs w:val="20"/>
          <w:u w:val="single"/>
        </w:rPr>
        <w:t xml:space="preserve">, </w:t>
      </w:r>
      <w:r w:rsidRPr="001C6BD9">
        <w:rPr>
          <w:rStyle w:val="Heading3Char"/>
          <w:sz w:val="20"/>
          <w:szCs w:val="20"/>
          <w:u w:val="single"/>
        </w:rPr>
        <w:t>Beijing</w:t>
      </w:r>
      <w:r w:rsidRPr="001C6BD9">
        <w:rPr>
          <w:szCs w:val="20"/>
          <w:u w:val="single"/>
        </w:rPr>
        <w:t xml:space="preserve">, </w:t>
      </w:r>
      <w:r w:rsidRPr="001C6BD9">
        <w:rPr>
          <w:rStyle w:val="Heading3Char"/>
          <w:sz w:val="20"/>
          <w:szCs w:val="20"/>
          <w:u w:val="single"/>
        </w:rPr>
        <w:t>orNew Delhito be born</w:t>
      </w:r>
      <w:r w:rsidRPr="001C6BD9">
        <w:rPr>
          <w:rStyle w:val="Heading3Char"/>
          <w:sz w:val="16"/>
          <w:szCs w:val="20"/>
        </w:rPr>
        <w:t>?</w:t>
      </w:r>
      <w:r w:rsidRPr="001C6BD9">
        <w:rPr>
          <w:sz w:val="16"/>
          <w:szCs w:val="20"/>
        </w:rPr>
        <w:t xml:space="preserve"> The United States may not, yet, decline, but, </w:t>
      </w:r>
      <w:r w:rsidRPr="001C6BD9">
        <w:rPr>
          <w:rStyle w:val="Heading3Char"/>
          <w:sz w:val="20"/>
          <w:szCs w:val="20"/>
          <w:u w:val="single"/>
        </w:rPr>
        <w:t>if we can't get the world economy</w:t>
      </w:r>
      <w:r w:rsidRPr="001C6BD9">
        <w:rPr>
          <w:szCs w:val="20"/>
          <w:u w:val="single"/>
        </w:rPr>
        <w:t xml:space="preserve"> back </w:t>
      </w:r>
      <w:r w:rsidRPr="001C6BD9">
        <w:rPr>
          <w:rStyle w:val="Heading3Char"/>
          <w:sz w:val="20"/>
          <w:szCs w:val="20"/>
          <w:u w:val="single"/>
        </w:rPr>
        <w:t>on track</w:t>
      </w:r>
      <w:r w:rsidRPr="001C6BD9">
        <w:rPr>
          <w:szCs w:val="20"/>
          <w:u w:val="single"/>
        </w:rPr>
        <w:t xml:space="preserve">, </w:t>
      </w:r>
      <w:r w:rsidRPr="001C6BD9">
        <w:rPr>
          <w:rStyle w:val="Heading3Char"/>
          <w:sz w:val="20"/>
          <w:szCs w:val="20"/>
          <w:u w:val="single"/>
        </w:rPr>
        <w:t>we may</w:t>
      </w:r>
      <w:r w:rsidRPr="001C6BD9">
        <w:rPr>
          <w:szCs w:val="20"/>
          <w:u w:val="single"/>
        </w:rPr>
        <w:t xml:space="preserve"> still </w:t>
      </w:r>
      <w:r w:rsidRPr="001C6BD9">
        <w:rPr>
          <w:rStyle w:val="Heading3Char"/>
          <w:sz w:val="20"/>
          <w:szCs w:val="20"/>
          <w:u w:val="single"/>
        </w:rPr>
        <w:t>have to fight</w:t>
      </w:r>
      <w:r w:rsidRPr="001C6BD9">
        <w:rPr>
          <w:szCs w:val="20"/>
          <w:u w:val="single"/>
        </w:rPr>
        <w:t>.</w:t>
      </w:r>
    </w:p>
    <w:p w:rsidR="004B2BC6" w:rsidRDefault="004B2BC6" w:rsidP="001C6BD9">
      <w:pPr>
        <w:pStyle w:val="Heading1"/>
      </w:pPr>
      <w:bookmarkStart w:id="6" w:name="_Toc282615828"/>
      <w:r>
        <w:t>***Uniqueness***</w:t>
      </w:r>
      <w:bookmarkEnd w:id="6"/>
    </w:p>
    <w:p w:rsidR="004B2BC6" w:rsidRPr="00F83DE2" w:rsidRDefault="004B2BC6" w:rsidP="00F83DE2">
      <w:pPr>
        <w:pStyle w:val="Heading2"/>
      </w:pPr>
      <w:bookmarkStart w:id="7" w:name="_Toc282615829"/>
      <w:r>
        <w:t>Uniqueness Wall (1/2)</w:t>
      </w:r>
      <w:bookmarkEnd w:id="7"/>
    </w:p>
    <w:p w:rsidR="004B2BC6" w:rsidRPr="008C5FC1" w:rsidRDefault="004B2BC6" w:rsidP="00F83DE2">
      <w:pPr>
        <w:pStyle w:val="Heading3"/>
      </w:pPr>
      <w:r w:rsidRPr="008C5FC1">
        <w:t>Will pass – given dire consequences, Republicans will have to compromise</w:t>
      </w:r>
    </w:p>
    <w:p w:rsidR="004B2BC6" w:rsidRPr="008C5FC1" w:rsidRDefault="004B2BC6" w:rsidP="008C5FC1">
      <w:r w:rsidRPr="00F83DE2">
        <w:rPr>
          <w:rStyle w:val="StyleStyleBold12pt"/>
        </w:rPr>
        <w:t>Reuters 1/6</w:t>
      </w:r>
      <w:r w:rsidRPr="008C5FC1">
        <w:t xml:space="preserve"> (David Lawder, Andy Sullivan, 1/6/11, " Republicans acknowledge debt limit should rise ", </w:t>
      </w:r>
      <w:hyperlink r:id="rId9" w:history="1">
        <w:r w:rsidRPr="008C5FC1">
          <w:rPr>
            <w:rStyle w:val="Hyperlink"/>
          </w:rPr>
          <w:t>http://www.reuters.com/article/idUSTRE70606E20110107</w:t>
        </w:r>
      </w:hyperlink>
      <w:r w:rsidRPr="008C5FC1">
        <w:t>)</w:t>
      </w:r>
    </w:p>
    <w:p w:rsidR="004B2BC6" w:rsidRPr="00865AC0" w:rsidRDefault="004B2BC6" w:rsidP="008C5FC1">
      <w:pPr>
        <w:rPr>
          <w:sz w:val="24"/>
          <w:szCs w:val="24"/>
        </w:rPr>
      </w:pPr>
    </w:p>
    <w:p w:rsidR="004B2BC6" w:rsidRPr="001746C0" w:rsidRDefault="004B2BC6" w:rsidP="008C5FC1">
      <w:pPr>
        <w:rPr>
          <w:u w:val="single"/>
        </w:rPr>
      </w:pPr>
      <w:r w:rsidRPr="002C0F0F">
        <w:rPr>
          <w:u w:val="single"/>
        </w:rPr>
        <w:t>‘Republicans acknowledged on Thursday they will have to sign off on more deficit spending to avoid a debt default that would roil financial markets and bring the government to a grinding halt</w:t>
      </w:r>
      <w:r>
        <w:t xml:space="preserve">. Treasury Secretary Timothy </w:t>
      </w:r>
      <w:r w:rsidRPr="002C0F0F">
        <w:rPr>
          <w:u w:val="single"/>
        </w:rPr>
        <w:t>Geithner pressed lawmakers to raise the nation's $14.3 trillion debt limit to allow the United States to borrow more and avert a crisis in the coming months</w:t>
      </w:r>
      <w:r>
        <w:t xml:space="preserve">. House Budget Committee Chairman Paul </w:t>
      </w:r>
      <w:r w:rsidRPr="002C0F0F">
        <w:rPr>
          <w:u w:val="single"/>
        </w:rPr>
        <w:t>Ryan, a Republican, said he recognized the need to allow the government to go deeper in debt."Will the debt ceiling ... have to be raised? Yes," said Ryan, who leads Republican efforts to slash deficit spending.</w:t>
      </w:r>
      <w:r>
        <w:t xml:space="preserve">But he called for deep spending cuts in 2012 and the Pentagon announced it would trim its budget by $78 billion as both government and opposition in Washington vied to outdo each other in promises of tighter spending. </w:t>
      </w:r>
      <w:r w:rsidRPr="002C0F0F">
        <w:rPr>
          <w:u w:val="single"/>
        </w:rPr>
        <w:t>Geithner said the federal government may hit the ceiling by March 31 on the amount of debt it is legally allowed to issue, and urged Congress to raise it before then to avoid pushing the United States into default."Even a short-term or limited default would have catastrophic economic consequences that would last for decades</w:t>
      </w:r>
      <w:r>
        <w:t xml:space="preserve">," Geithner said in a letter to Senate Majority Leader Harry Reid, a Democrat. </w:t>
      </w:r>
      <w:r w:rsidRPr="009514DD">
        <w:rPr>
          <w:u w:val="single"/>
        </w:rPr>
        <w:t>Republicans won control of the House of Representatives in November elections on a promise to cut government spending and reduce debt but are faced with having to compromise on the debt limit.</w:t>
      </w:r>
    </w:p>
    <w:p w:rsidR="004B2BC6" w:rsidRDefault="004B2BC6" w:rsidP="008C5FC1"/>
    <w:p w:rsidR="004B2BC6" w:rsidRPr="008C5FC1" w:rsidRDefault="004B2BC6" w:rsidP="00F83DE2">
      <w:pPr>
        <w:pStyle w:val="Heading3"/>
      </w:pPr>
      <w:r w:rsidRPr="008C5FC1">
        <w:t>Will pass – Republicans risk support, Democrats have more experience, and debt ceiling deadline can be extended</w:t>
      </w:r>
    </w:p>
    <w:p w:rsidR="004B2BC6" w:rsidRPr="008C5FC1" w:rsidRDefault="004B2BC6" w:rsidP="008C5FC1">
      <w:r w:rsidRPr="00F83DE2">
        <w:rPr>
          <w:rStyle w:val="StyleStyleBold12pt"/>
        </w:rPr>
        <w:t>Salon 1/11</w:t>
      </w:r>
      <w:r w:rsidRPr="008C5FC1">
        <w:t xml:space="preserve"> (Andrew Leonard, 1/11/11, " Why Obama is ready for the debt ceiling showdown ", </w:t>
      </w:r>
      <w:hyperlink r:id="rId10" w:history="1">
        <w:r w:rsidRPr="008C5FC1">
          <w:rPr>
            <w:rStyle w:val="Hyperlink"/>
          </w:rPr>
          <w:t>http://letters.salon.com/tech/htww/2011/01/11/the_debt_ceiling_cometh/view/</w:t>
        </w:r>
      </w:hyperlink>
      <w:r w:rsidRPr="008C5FC1">
        <w:t>)</w:t>
      </w:r>
    </w:p>
    <w:p w:rsidR="004B2BC6" w:rsidRPr="00B647CB" w:rsidRDefault="004B2BC6" w:rsidP="008C5FC1">
      <w:pPr>
        <w:rPr>
          <w:sz w:val="24"/>
          <w:szCs w:val="24"/>
        </w:rPr>
      </w:pPr>
    </w:p>
    <w:p w:rsidR="004B2BC6" w:rsidRDefault="004B2BC6" w:rsidP="008C5FC1">
      <w:r>
        <w:t xml:space="preserve">Two Morgan Stanley </w:t>
      </w:r>
      <w:r w:rsidRPr="00B36D78">
        <w:rPr>
          <w:u w:val="single"/>
        </w:rPr>
        <w:t>economists offer a remarkably clear-eyed take today on how the fight over funding the U.S. government will play out this year</w:t>
      </w:r>
      <w:r>
        <w:t xml:space="preserve">. (Thanks to Bruce Bartlett for the link.) The first thing to understand is that two different things are likely to happen in March. First, on March 4, </w:t>
      </w:r>
      <w:r w:rsidRPr="00B36D78">
        <w:rPr>
          <w:u w:val="single"/>
        </w:rPr>
        <w:t>the "continuing resolution" that provides temporary funding authority for the U.S. government -- basically, authorizing the government to spend money -- will run out.</w:t>
      </w:r>
      <w:r>
        <w:t xml:space="preserve"> This has happened before and is not necessarily a complete disaster, as it only affects "discretionary" spending programs, and includes waivers for "essential" personnel. But sometime </w:t>
      </w:r>
      <w:r w:rsidRPr="00B36D78">
        <w:rPr>
          <w:u w:val="single"/>
        </w:rPr>
        <w:t>in late March the U.S. is also likely to hit the current debt ceiling of $14.294 trillion. After that point, the government no longer has the authority to borrow and runs the risk of defaulting on various obligations</w:t>
      </w:r>
      <w:r>
        <w:t xml:space="preserve"> -- such as the legally mandated responsibility to pay Social Security benefits or interest on Treasury notes. But </w:t>
      </w:r>
      <w:r w:rsidRPr="00B36D78">
        <w:rPr>
          <w:u w:val="single"/>
        </w:rPr>
        <w:t xml:space="preserve">the deadline here is far from exact. </w:t>
      </w:r>
      <w:r>
        <w:t xml:space="preserve">Morgan Stanley's David Greenlaw and Ted </w:t>
      </w:r>
      <w:r w:rsidRPr="00B36D78">
        <w:rPr>
          <w:u w:val="single"/>
        </w:rPr>
        <w:t>Wieseman do a very nice job of sketching out the various gimmicks that Treasury can use to stay under the debt ceiling, and predict that, under the most dire scenario, Tim Geithner could keep the government running until as long as Labor Day before hitting the wall</w:t>
      </w:r>
      <w:r>
        <w:t xml:space="preserve">. So there are obviously a number of possible scenarios. </w:t>
      </w:r>
      <w:r w:rsidRPr="00B377C8">
        <w:rPr>
          <w:u w:val="single"/>
        </w:rPr>
        <w:t>The White House could negotiate with Republicans on a deal that wraps both the continuing resolution and the debt ceiling into one package.</w:t>
      </w:r>
      <w:r>
        <w:t xml:space="preserve"> Or there could be a standoff on the continuing resolution, leading to a partial government shutdown, while the Treasury postpones a debt ceiling debacle as long as possible. Or Republicans could authorize a temporary extension of the continuing resolution while standing their ground on the debt limit. </w:t>
      </w:r>
      <w:r w:rsidRPr="00B377C8">
        <w:rPr>
          <w:u w:val="single"/>
        </w:rPr>
        <w:t>The likelihood that the government would actually reach a point where it defaults on its obligations is low, but the longer the situation remains unresolved, the more nervous everyone will become.</w:t>
      </w:r>
      <w:r>
        <w:t xml:space="preserve"> In this context, </w:t>
      </w:r>
      <w:r w:rsidRPr="00B377C8">
        <w:rPr>
          <w:u w:val="single"/>
        </w:rPr>
        <w:t>it's important to remember that Republicans, if they get serious about making good on their threat not to raise the debt limit, run a very real risk of antagonizing their biggest current financial backers. The bond vigilantes aren't concerned -- yet -- about inflation or big government deficits, but they will definitely become unhappy if the Treasury's legal authority to borrow is in real jeopardy.</w:t>
      </w:r>
      <w:r>
        <w:t xml:space="preserve">As Greenlaw and Wieseman point out, </w:t>
      </w:r>
      <w:r w:rsidRPr="00B377C8">
        <w:rPr>
          <w:u w:val="single"/>
        </w:rPr>
        <w:t xml:space="preserve">the last time political leaders tangled over both the continuing resolution and the debt limit, in 1995, Speaker of the House Newt Gingrich's threat to let the government default was not well received by financial markets. The very day he gave a speech outlining his hard stance, the dollar fell sharply and interest rates rose. </w:t>
      </w:r>
      <w:r>
        <w:t xml:space="preserve">And the longer the funding struggle goes on this year, the more likely it will be that history repeats itself. </w:t>
      </w:r>
      <w:r w:rsidRPr="00B377C8">
        <w:rPr>
          <w:u w:val="single"/>
        </w:rPr>
        <w:t>If the Obama administration is adept, it will be able to connect these dots.</w:t>
      </w:r>
      <w:r>
        <w:t xml:space="preserve"> And that's where the story gets interesting, because you can make a good argument that </w:t>
      </w:r>
      <w:r w:rsidRPr="00B377C8">
        <w:rPr>
          <w:u w:val="single"/>
        </w:rPr>
        <w:t xml:space="preserve">the White House is better prepared for this fight than its opponents. On the Republican side you have people like Michele Bachmann who are busily attempting to organize outright resistance to raising the debt ceiling under any circumstances -- a tactic that would lead inevitably to serious economic turmoil. Whereas in the Obama administration there are now two men </w:t>
      </w:r>
      <w:r>
        <w:t xml:space="preserve">-- Jacob Lew at the Office of Management and Budget and Gene Sterling as director of the National Economic Council -- </w:t>
      </w:r>
      <w:r w:rsidRPr="00B377C8">
        <w:rPr>
          <w:u w:val="single"/>
        </w:rPr>
        <w:t>who served in the Clinton administration during the 1995 government shutdown drama and have extensive experience in dealing with a hostile Congress</w:t>
      </w:r>
      <w:r>
        <w:t xml:space="preserve">. It's almost as if </w:t>
      </w:r>
      <w:r w:rsidRPr="00B377C8">
        <w:rPr>
          <w:u w:val="single"/>
        </w:rPr>
        <w:t>Obama has set up a team specifically to fight this war</w:t>
      </w:r>
      <w:r>
        <w:t>.</w:t>
      </w:r>
    </w:p>
    <w:p w:rsidR="004B2BC6" w:rsidRDefault="004B2BC6" w:rsidP="00F83DE2">
      <w:pPr>
        <w:pStyle w:val="Heading2"/>
      </w:pPr>
      <w:bookmarkStart w:id="8" w:name="_Toc282615830"/>
      <w:r>
        <w:t>Uniqueness Wall (2/2)</w:t>
      </w:r>
      <w:bookmarkEnd w:id="8"/>
    </w:p>
    <w:p w:rsidR="004B2BC6" w:rsidRPr="008C5FC1" w:rsidRDefault="004B2BC6" w:rsidP="008C5FC1">
      <w:pPr>
        <w:pStyle w:val="Heading3"/>
      </w:pPr>
      <w:r w:rsidRPr="008C5FC1">
        <w:t>Will pass – only option for government functionality and moderate support for bill</w:t>
      </w:r>
    </w:p>
    <w:p w:rsidR="004B2BC6" w:rsidRPr="008C5FC1" w:rsidRDefault="004B2BC6" w:rsidP="008C5FC1">
      <w:r w:rsidRPr="008C5FC1">
        <w:rPr>
          <w:rStyle w:val="StyleStyleBold12pt"/>
        </w:rPr>
        <w:t>AtomStack 1/11</w:t>
      </w:r>
      <w:r w:rsidRPr="008C5FC1">
        <w:t xml:space="preserve"> (Kristen Baker, 1/11/11, " Do We Have Any Alternative: Raising The Debt Ceiling Is Mandatory ", </w:t>
      </w:r>
      <w:hyperlink r:id="rId11" w:history="1">
        <w:r w:rsidRPr="008C5FC1">
          <w:rPr>
            <w:rStyle w:val="Hyperlink"/>
          </w:rPr>
          <w:t>http://atomstack.com/do-we-have-any-alternative-raising-the-debt-ceiling-is-mandatory/228708/</w:t>
        </w:r>
      </w:hyperlink>
      <w:r w:rsidRPr="008C5FC1">
        <w:t>)</w:t>
      </w:r>
    </w:p>
    <w:p w:rsidR="004B2BC6" w:rsidRPr="00AD07A7" w:rsidRDefault="004B2BC6" w:rsidP="008C5FC1">
      <w:pPr>
        <w:rPr>
          <w:sz w:val="24"/>
          <w:szCs w:val="24"/>
        </w:rPr>
      </w:pPr>
    </w:p>
    <w:p w:rsidR="004B2BC6" w:rsidRDefault="004B2BC6" w:rsidP="008C5FC1">
      <w:r w:rsidRPr="001C38ED">
        <w:rPr>
          <w:u w:val="single"/>
        </w:rPr>
        <w:t>The White House has been quietly pushing members sitting on the fence to support raising the debt ceiling, noting the dire consequences in failing to do so</w:t>
      </w:r>
      <w:r>
        <w:t xml:space="preserve">. A number of </w:t>
      </w:r>
      <w:r w:rsidRPr="001C38ED">
        <w:rPr>
          <w:u w:val="single"/>
        </w:rPr>
        <w:t>economists have noted that a failure to raise the debt ceiling would push the nation into default, a move that would likely send world markets spiraling downward</w:t>
      </w:r>
      <w:r>
        <w:t xml:space="preserve">. Asked if it would be fine for senators today to vote against raising the debt ceiling, </w:t>
      </w:r>
      <w:r w:rsidRPr="001C38ED">
        <w:rPr>
          <w:u w:val="single"/>
        </w:rPr>
        <w:t>Gibbs said, “There may be some that send a message. But I think what is important is that the ultimate bottom line is we shouldn’t upset the notion of that full faith and credit. We shouldn’t, as some have rhetorically done leading up to this, suggest that that’s a good way to deal with this, is simply to let — to not pass that extension</w:t>
      </w:r>
      <w:r>
        <w:t>.”</w:t>
      </w:r>
    </w:p>
    <w:p w:rsidR="004B2BC6" w:rsidRDefault="004B2BC6" w:rsidP="008C5FC1"/>
    <w:p w:rsidR="004B2BC6" w:rsidRPr="008C5FC1" w:rsidRDefault="004B2BC6" w:rsidP="008C5FC1">
      <w:pPr>
        <w:pStyle w:val="Heading3"/>
      </w:pPr>
      <w:r w:rsidRPr="008C5FC1">
        <w:t>Will pass – Republicans admit they will have to concede</w:t>
      </w:r>
    </w:p>
    <w:p w:rsidR="004B2BC6" w:rsidRPr="008C5FC1" w:rsidRDefault="004B2BC6" w:rsidP="008C5FC1">
      <w:r w:rsidRPr="008C5FC1">
        <w:rPr>
          <w:rStyle w:val="StyleStyleBold12pt"/>
        </w:rPr>
        <w:t>Slate Magazine 1/7</w:t>
      </w:r>
      <w:r w:rsidRPr="008C5FC1">
        <w:t xml:space="preserve"> (David Weigel, 1/7/11, " A compromise on the debt ceiling and another prom</w:t>
      </w:r>
      <w:r>
        <w:t>ised-but-meaningless health ...</w:t>
      </w:r>
      <w:r w:rsidRPr="008C5FC1">
        <w:t xml:space="preserve">", </w:t>
      </w:r>
      <w:r>
        <w:t>&lt;</w:t>
      </w:r>
      <w:hyperlink r:id="rId12" w:history="1">
        <w:r w:rsidRPr="008C5FC1">
          <w:rPr>
            <w:rStyle w:val="Hyperlink"/>
          </w:rPr>
          <w:t>http://www.slate.com/id/2280482/</w:t>
        </w:r>
      </w:hyperlink>
      <w:r>
        <w:t>&gt; NC</w:t>
      </w:r>
      <w:r w:rsidRPr="008C5FC1">
        <w:t>)</w:t>
      </w:r>
    </w:p>
    <w:p w:rsidR="004B2BC6" w:rsidRPr="00B63167" w:rsidRDefault="004B2BC6" w:rsidP="008C5FC1">
      <w:pPr>
        <w:rPr>
          <w:sz w:val="24"/>
          <w:szCs w:val="24"/>
        </w:rPr>
      </w:pPr>
    </w:p>
    <w:p w:rsidR="004B2BC6" w:rsidRDefault="004B2BC6" w:rsidP="008C5FC1">
      <w:r w:rsidRPr="001E29D1">
        <w:rPr>
          <w:u w:val="single"/>
        </w:rPr>
        <w:t xml:space="preserve">It's not going as well for the Tea Party on the looming debt-ceiling vote. Both Speaker of the House John Boehner and Budget Chairman Paul Ryan admitted  that the Republican-led House will probably vote to raise the debt ceiling after all, when a vote to do so comes up </w:t>
      </w:r>
      <w:r>
        <w:t xml:space="preserve">in the next few weeks. </w:t>
      </w:r>
      <w:r w:rsidRPr="001E29D1">
        <w:rPr>
          <w:u w:val="single"/>
        </w:rPr>
        <w:t xml:space="preserve">The strategy being developed—or settled for—right now is to demand government shrinkage in exchange for the politically costly vote. </w:t>
      </w:r>
      <w:r>
        <w:t>"</w:t>
      </w:r>
      <w:r w:rsidRPr="001E29D1">
        <w:rPr>
          <w:u w:val="single"/>
        </w:rPr>
        <w:t>I want to make sure we get substantial spending cuts and controls in exchange for raising the debt ceiling</w:t>
      </w:r>
      <w:r>
        <w:t>," said Ryan.</w:t>
      </w:r>
    </w:p>
    <w:p w:rsidR="004B2BC6" w:rsidRDefault="004B2BC6" w:rsidP="008C5FC1"/>
    <w:p w:rsidR="004B2BC6" w:rsidRPr="008C5FC1" w:rsidRDefault="004B2BC6" w:rsidP="008C5FC1">
      <w:pPr>
        <w:pStyle w:val="Heading3"/>
      </w:pPr>
      <w:r w:rsidRPr="008C5FC1">
        <w:t>Will pass – Republicans will use as bargaining chip</w:t>
      </w:r>
    </w:p>
    <w:p w:rsidR="004B2BC6" w:rsidRPr="008C5FC1" w:rsidRDefault="004B2BC6" w:rsidP="008C5FC1">
      <w:r>
        <w:rPr>
          <w:rStyle w:val="StyleStyleBold12pt"/>
        </w:rPr>
        <w:t>MSNBC</w:t>
      </w:r>
      <w:r w:rsidRPr="008C5FC1">
        <w:rPr>
          <w:rStyle w:val="StyleStyleBold12pt"/>
        </w:rPr>
        <w:t xml:space="preserve"> 1/6</w:t>
      </w:r>
      <w:r w:rsidRPr="008C5FC1">
        <w:t xml:space="preserve"> (1/6/11, " Ryan hints at debt ceiling strategy ", </w:t>
      </w:r>
      <w:r>
        <w:t>&lt;</w:t>
      </w:r>
      <w:hyperlink r:id="rId13" w:history="1">
        <w:r w:rsidRPr="008C5FC1">
          <w:rPr>
            <w:rStyle w:val="Hyperlink"/>
          </w:rPr>
          <w:t>http://firstread.msnbc.msn.com/_news/2011/01/06/5779097-ryan-hints-at-debt-ceiling-strategy</w:t>
        </w:r>
      </w:hyperlink>
      <w:r>
        <w:t>&gt; NC</w:t>
      </w:r>
      <w:r w:rsidRPr="008C5FC1">
        <w:t>)</w:t>
      </w:r>
    </w:p>
    <w:p w:rsidR="004B2BC6" w:rsidRPr="0063777D" w:rsidRDefault="004B2BC6" w:rsidP="008C5FC1">
      <w:pPr>
        <w:rPr>
          <w:sz w:val="24"/>
          <w:szCs w:val="24"/>
        </w:rPr>
      </w:pPr>
    </w:p>
    <w:p w:rsidR="004B2BC6" w:rsidRDefault="004B2BC6" w:rsidP="008C5FC1">
      <w:r>
        <w:t xml:space="preserve">Even as it exposes fault lines in the new Republican caucus, </w:t>
      </w:r>
      <w:r w:rsidRPr="0027514F">
        <w:rPr>
          <w:u w:val="single"/>
        </w:rPr>
        <w:t xml:space="preserve">a looming clash over the federal government’s borrowing power could serve as a major bargaining chip for </w:t>
      </w:r>
      <w:r>
        <w:t xml:space="preserve">Republicans hoping to force President Barack Obama to green light </w:t>
      </w:r>
      <w:r w:rsidRPr="0027514F">
        <w:rPr>
          <w:u w:val="single"/>
        </w:rPr>
        <w:t>major spending cuts.</w:t>
      </w:r>
      <w:r>
        <w:t xml:space="preserve"> Some conservative Republicans have urged their GOP colleagues to resist raising the ceiling -- which currently clocks in at $14.3 trillion -- under any circumstances. Rep. Michele Bachmann of Minnesota is collecting signatures on her PAC's website "to force our elected officials to stop spending cold turkey," and Sen. Jim DeMint of South Carolina has advocated for a "big showdown" with Democrats by blocking the raise. But </w:t>
      </w:r>
      <w:r w:rsidRPr="0027514F">
        <w:rPr>
          <w:u w:val="single"/>
        </w:rPr>
        <w:t>House Budget Chairman Rep. Paul Ryan says that tactic isn't viable. "Just refusing to vote for it, I don't think that's really a strategy," he said, noting that a failure to raise the ceiling could result in the nation defaulting on its debts to investors. "Will the debt ceiling be raised? Does it have to be raised? Yes,</w:t>
      </w:r>
      <w:r>
        <w:t xml:space="preserve">" he said at an event sponsored by economics21 and the Manhattan Institute at the National Press Club Thursday. But </w:t>
      </w:r>
      <w:r w:rsidRPr="0027514F">
        <w:rPr>
          <w:u w:val="single"/>
        </w:rPr>
        <w:t>Ryan suggested that Republicans can tweak some specifics of the move - how many years the increase covers, for example. And, more importantly, they can tack on requirements for deep spending cuts as a condition of passage</w:t>
      </w:r>
      <w:r>
        <w:t xml:space="preserve">. "I want to make sure we get substantial spending cuts and controls in exchange for raising the debt ceiling," he said. In a letter to Congress Thursday, Treasury Secretary Tim </w:t>
      </w:r>
      <w:r w:rsidRPr="00865AC0">
        <w:rPr>
          <w:u w:val="single"/>
        </w:rPr>
        <w:t>Geithner called on lawmakers to act swiftly to raise the debt limit, calling a default "unthinkable" and warning that it could cost "millions of American jobs." Congress may be able to hammer out a deal on a debt ceiling increase, but Republicans have made clear that compromise with Democrats is still likely to be the exception</w:t>
      </w:r>
      <w:r>
        <w:t>, not the rule, in the 112th Congress.</w:t>
      </w:r>
    </w:p>
    <w:p w:rsidR="004B2BC6" w:rsidRDefault="004B2BC6" w:rsidP="008C5FC1"/>
    <w:p w:rsidR="004B2BC6" w:rsidRDefault="004B2BC6" w:rsidP="001C6BD9">
      <w:pPr>
        <w:pStyle w:val="Heading1"/>
      </w:pPr>
      <w:bookmarkStart w:id="9" w:name="_Toc282615831"/>
      <w:r>
        <w:t>***Links/Internal Links***</w:t>
      </w:r>
      <w:bookmarkEnd w:id="9"/>
    </w:p>
    <w:p w:rsidR="004B2BC6" w:rsidRDefault="004B2BC6" w:rsidP="002059C5">
      <w:pPr>
        <w:pStyle w:val="Heading2"/>
      </w:pPr>
      <w:bookmarkStart w:id="10" w:name="_Toc282615832"/>
      <w:r>
        <w:t>Political Capital (1/2)</w:t>
      </w:r>
      <w:bookmarkEnd w:id="10"/>
    </w:p>
    <w:p w:rsidR="004B2BC6" w:rsidRPr="00A80C06" w:rsidRDefault="004B2BC6" w:rsidP="002D674E">
      <w:pPr>
        <w:pStyle w:val="Heading3"/>
      </w:pPr>
      <w:r w:rsidRPr="00A80C06">
        <w:t>Withdrawal policies cost capital –</w:t>
      </w:r>
      <w:r>
        <w:t xml:space="preserve"> multiple groups would be angry</w:t>
      </w:r>
      <w:r w:rsidRPr="00A80C06">
        <w:t xml:space="preserve"> – no one would fight for the plan.  This card answers all their potential link turns because even though people like the aff – no one who matters in congress does.</w:t>
      </w:r>
    </w:p>
    <w:p w:rsidR="004B2BC6" w:rsidRPr="002D674E" w:rsidRDefault="004B2BC6" w:rsidP="002D674E">
      <w:r w:rsidRPr="002D674E">
        <w:rPr>
          <w:rStyle w:val="StyleStyleBold12pt"/>
        </w:rPr>
        <w:t>LOGAN 3/23/10</w:t>
      </w:r>
      <w:r w:rsidRPr="002D674E">
        <w:t xml:space="preserve">Associate Director of Foreign Policy Studies at Cato[Justin Logan, The Domestic Bases of America's Grand Strategy, </w:t>
      </w:r>
      <w:hyperlink r:id="rId14" w:history="1">
        <w:r w:rsidRPr="002D674E">
          <w:rPr>
            <w:rStyle w:val="Hyperlink"/>
          </w:rPr>
          <w:t>http://www.cato.org/pub_display.php?pub_id=11606</w:t>
        </w:r>
      </w:hyperlink>
      <w:r w:rsidRPr="002D674E">
        <w:t>, appeared in World Politics Review on March 23, 2010]</w:t>
      </w:r>
    </w:p>
    <w:p w:rsidR="004B2BC6" w:rsidRPr="00A80C06" w:rsidRDefault="004B2BC6" w:rsidP="002059C5">
      <w:pPr>
        <w:rPr>
          <w:sz w:val="16"/>
          <w:lang w:eastAsia="ko-KR"/>
        </w:rPr>
      </w:pPr>
    </w:p>
    <w:p w:rsidR="004B2BC6" w:rsidRPr="002D674E" w:rsidRDefault="004B2BC6" w:rsidP="002059C5">
      <w:pPr>
        <w:rPr>
          <w:sz w:val="16"/>
          <w:szCs w:val="20"/>
          <w:lang w:eastAsia="ko-KR"/>
        </w:rPr>
      </w:pPr>
      <w:r w:rsidRPr="002D674E">
        <w:rPr>
          <w:sz w:val="16"/>
          <w:szCs w:val="20"/>
          <w:lang w:eastAsia="ko-KR"/>
        </w:rPr>
        <w:t xml:space="preserve">Part of the reason for this fundamental disagreement over basic principles is that the FPE has largely abandoned clear strategic thought, focusing instead on narrow tactical or operational questions. In lieu of a debate over strategy in Washington, the FPE focuses on news-cycle minutiae and the domestic politics of strategy. In a 2007 Foreign Affairs essay on defense spending, Columbia University's Richard </w:t>
      </w:r>
      <w:r w:rsidRPr="002D674E">
        <w:rPr>
          <w:szCs w:val="20"/>
          <w:u w:val="single"/>
          <w:lang w:eastAsia="ko-KR"/>
        </w:rPr>
        <w:t>Betts lamented that, "Washington spends so much and yet feels so insecure because U.S. policymakers have lost the ability to think clearly about defense policy</w:t>
      </w:r>
      <w:r w:rsidRPr="002D674E">
        <w:rPr>
          <w:sz w:val="16"/>
          <w:szCs w:val="20"/>
          <w:lang w:eastAsia="ko-KR"/>
        </w:rPr>
        <w:t xml:space="preserve">."While it is difficult to prove whether policymakers have lost the ability — as opposed to the will — to think clearly about defense and foreign policy, it is clear that they have failed to do so. </w:t>
      </w:r>
      <w:r w:rsidRPr="002D674E">
        <w:rPr>
          <w:szCs w:val="20"/>
          <w:u w:val="single"/>
          <w:lang w:eastAsia="ko-KR"/>
        </w:rPr>
        <w:t>Take, for example, one exchange that took place</w:t>
      </w:r>
      <w:r w:rsidRPr="002D674E">
        <w:rPr>
          <w:sz w:val="16"/>
          <w:szCs w:val="20"/>
          <w:lang w:eastAsia="ko-KR"/>
        </w:rPr>
        <w:t xml:space="preserve"> in Washington </w:t>
      </w:r>
      <w:r w:rsidRPr="002D674E">
        <w:rPr>
          <w:szCs w:val="20"/>
          <w:u w:val="single"/>
          <w:lang w:eastAsia="ko-KR"/>
        </w:rPr>
        <w:t>on the subject of the Obama administration's decision to send additional troops and funds into Afghanistan</w:t>
      </w:r>
      <w:r w:rsidRPr="002D674E">
        <w:rPr>
          <w:sz w:val="16"/>
          <w:szCs w:val="20"/>
          <w:lang w:eastAsia="ko-KR"/>
        </w:rPr>
        <w:t xml:space="preserve">:During the summer of 2009, at a panel discussing U.S. policy in Afghanistan sponsored by the Center for a New American Security, Boston University's Andrew Bacevich pressed other participants to defend — or at least state — the strategic justification for the escalation in the Afghanistan war effort, as well as for the broader "War on Terrorism" of which it is a part. His call was met with furrowed brows and quizzical looks. One panelist — who had co-authored the think tank's policy paper on the Afghanistan war — complimented Bacevich for his contribution, saying it "starts asking these questions about where exactly our interests are." But he subsequently dismissed Bacevich's alternate strategy — abandoning the war on terror — for being "completely divorced from the political realities facing this administration."John J. </w:t>
      </w:r>
      <w:r w:rsidRPr="002D674E">
        <w:rPr>
          <w:szCs w:val="20"/>
          <w:u w:val="single"/>
          <w:lang w:eastAsia="ko-KR"/>
        </w:rPr>
        <w:t>Mearsheimer</w:t>
      </w:r>
      <w:r w:rsidRPr="002D674E">
        <w:rPr>
          <w:sz w:val="16"/>
          <w:szCs w:val="20"/>
          <w:lang w:eastAsia="ko-KR"/>
        </w:rPr>
        <w:t xml:space="preserve">, an influential security studies scholar, </w:t>
      </w:r>
      <w:r w:rsidRPr="002D674E">
        <w:rPr>
          <w:szCs w:val="20"/>
          <w:u w:val="single"/>
          <w:lang w:eastAsia="ko-KR"/>
        </w:rPr>
        <w:t>assessed the</w:t>
      </w:r>
      <w:r w:rsidRPr="002D674E">
        <w:rPr>
          <w:sz w:val="16"/>
          <w:szCs w:val="20"/>
          <w:lang w:eastAsia="ko-KR"/>
        </w:rPr>
        <w:t xml:space="preserve"> president's decision-making process involving the </w:t>
      </w:r>
      <w:r w:rsidRPr="002D674E">
        <w:rPr>
          <w:szCs w:val="20"/>
          <w:u w:val="single"/>
          <w:lang w:eastAsia="ko-KR"/>
        </w:rPr>
        <w:t>Afghanistan "surge" this way:</w:t>
      </w:r>
      <w:r w:rsidRPr="002D674E">
        <w:rPr>
          <w:sz w:val="16"/>
          <w:szCs w:val="20"/>
          <w:lang w:eastAsia="ko-KR"/>
        </w:rPr>
        <w:t xml:space="preserve"> In Afghanistan, as in Vietnam, it simply does not matter whether the United States wins or loses. It makes no sense for the Obama administration to expend more blood and treasure to vanquish the Taliban. </w:t>
      </w:r>
      <w:r w:rsidRPr="002D674E">
        <w:rPr>
          <w:szCs w:val="20"/>
          <w:u w:val="single"/>
          <w:lang w:eastAsia="ko-KR"/>
        </w:rPr>
        <w:t>The United States should</w:t>
      </w:r>
      <w:r w:rsidRPr="002D674E">
        <w:rPr>
          <w:sz w:val="16"/>
          <w:szCs w:val="20"/>
          <w:lang w:eastAsia="ko-KR"/>
        </w:rPr>
        <w:t xml:space="preserve"> accept defeat and </w:t>
      </w:r>
      <w:r w:rsidRPr="002D674E">
        <w:rPr>
          <w:szCs w:val="20"/>
          <w:u w:val="single"/>
          <w:lang w:eastAsia="ko-KR"/>
        </w:rPr>
        <w:t>immediately</w:t>
      </w:r>
      <w:r w:rsidRPr="002D674E">
        <w:rPr>
          <w:sz w:val="16"/>
          <w:szCs w:val="20"/>
          <w:lang w:eastAsia="ko-KR"/>
        </w:rPr>
        <w:t xml:space="preserve"> begin to </w:t>
      </w:r>
      <w:r w:rsidRPr="002D674E">
        <w:rPr>
          <w:szCs w:val="20"/>
          <w:u w:val="single"/>
          <w:lang w:eastAsia="ko-KR"/>
        </w:rPr>
        <w:t>withdraw its forces</w:t>
      </w:r>
      <w:r w:rsidRPr="002D674E">
        <w:rPr>
          <w:sz w:val="16"/>
          <w:szCs w:val="20"/>
          <w:lang w:eastAsia="ko-KR"/>
        </w:rPr>
        <w:t xml:space="preserve"> from Afghanistan.Of course, President </w:t>
      </w:r>
      <w:r w:rsidRPr="002D674E">
        <w:rPr>
          <w:b/>
          <w:szCs w:val="20"/>
          <w:u w:val="single"/>
          <w:lang w:eastAsia="ko-KR"/>
        </w:rPr>
        <w:t>Obama will never do such a thing</w:t>
      </w:r>
      <w:r w:rsidRPr="002D674E">
        <w:rPr>
          <w:szCs w:val="20"/>
          <w:u w:val="single"/>
          <w:lang w:eastAsia="ko-KR"/>
        </w:rPr>
        <w:t>.Instead, he will increase the American commitment</w:t>
      </w:r>
      <w:r w:rsidRPr="002D674E">
        <w:rPr>
          <w:sz w:val="16"/>
          <w:szCs w:val="20"/>
          <w:lang w:eastAsia="ko-KR"/>
        </w:rPr>
        <w:t xml:space="preserve"> to Afghanistan, </w:t>
      </w:r>
      <w:r w:rsidRPr="002D674E">
        <w:rPr>
          <w:szCs w:val="20"/>
          <w:u w:val="single"/>
          <w:lang w:eastAsia="ko-KR"/>
        </w:rPr>
        <w:t xml:space="preserve">just as </w:t>
      </w:r>
      <w:r w:rsidRPr="002D674E">
        <w:rPr>
          <w:sz w:val="16"/>
          <w:szCs w:val="20"/>
          <w:lang w:eastAsia="ko-KR"/>
        </w:rPr>
        <w:t xml:space="preserve">Lyndon </w:t>
      </w:r>
      <w:r w:rsidRPr="002D674E">
        <w:rPr>
          <w:szCs w:val="20"/>
          <w:u w:val="single"/>
          <w:lang w:eastAsia="ko-KR"/>
        </w:rPr>
        <w:t>Johnson did in Vietnam</w:t>
      </w:r>
      <w:r w:rsidRPr="002D674E">
        <w:rPr>
          <w:sz w:val="16"/>
          <w:szCs w:val="20"/>
          <w:lang w:eastAsia="ko-KR"/>
        </w:rPr>
        <w:t xml:space="preserve"> in 1965. </w:t>
      </w:r>
      <w:r w:rsidRPr="002D674E">
        <w:rPr>
          <w:b/>
          <w:szCs w:val="20"/>
          <w:u w:val="single"/>
          <w:lang w:eastAsia="ko-KR"/>
        </w:rPr>
        <w:t>The driving force in both cases is domestic politics</w:t>
      </w:r>
      <w:r w:rsidRPr="002D674E">
        <w:rPr>
          <w:sz w:val="16"/>
          <w:szCs w:val="20"/>
          <w:lang w:eastAsia="ko-KR"/>
        </w:rPr>
        <w:t xml:space="preserve">. (Emphasis added.)Or </w:t>
      </w:r>
      <w:r w:rsidRPr="002D674E">
        <w:rPr>
          <w:szCs w:val="20"/>
          <w:u w:val="single"/>
          <w:lang w:eastAsia="ko-KR"/>
        </w:rPr>
        <w:t>take, as another example, the striking explanation</w:t>
      </w:r>
      <w:r w:rsidRPr="002D674E">
        <w:rPr>
          <w:sz w:val="16"/>
          <w:szCs w:val="20"/>
          <w:lang w:eastAsia="ko-KR"/>
        </w:rPr>
        <w:t xml:space="preserve"> (.pdf) </w:t>
      </w:r>
      <w:r w:rsidRPr="002D674E">
        <w:rPr>
          <w:szCs w:val="20"/>
          <w:u w:val="single"/>
          <w:lang w:eastAsia="ko-KR"/>
        </w:rPr>
        <w:t>offered</w:t>
      </w:r>
      <w:r w:rsidRPr="002D674E">
        <w:rPr>
          <w:sz w:val="16"/>
          <w:szCs w:val="20"/>
          <w:lang w:eastAsia="ko-KR"/>
        </w:rPr>
        <w:t xml:space="preserve"> in 2009 </w:t>
      </w:r>
      <w:r w:rsidRPr="002D674E">
        <w:rPr>
          <w:szCs w:val="20"/>
          <w:u w:val="single"/>
          <w:lang w:eastAsia="ko-KR"/>
        </w:rPr>
        <w:t>by</w:t>
      </w:r>
      <w:r w:rsidRPr="002D674E">
        <w:rPr>
          <w:sz w:val="16"/>
          <w:szCs w:val="20"/>
          <w:lang w:eastAsia="ko-KR"/>
        </w:rPr>
        <w:t xml:space="preserve"> Leslie </w:t>
      </w:r>
      <w:r w:rsidRPr="002D674E">
        <w:rPr>
          <w:szCs w:val="20"/>
          <w:u w:val="single"/>
          <w:lang w:eastAsia="ko-KR"/>
        </w:rPr>
        <w:t>Gelb, the president emeritus of the Council on Foreign Relations</w:t>
      </w:r>
      <w:r w:rsidRPr="002D674E">
        <w:rPr>
          <w:sz w:val="16"/>
          <w:szCs w:val="20"/>
          <w:lang w:eastAsia="ko-KR"/>
        </w:rPr>
        <w:t xml:space="preserve">, describing why he supported the invasion of Iraq:My initial support for the war was symptomatic of unfortunate tendencies within the foreign policy community, namely the disposition and incentives to support wars to retain political and professional credibility. (Emphasis added.)At the time of </w:t>
      </w:r>
      <w:r w:rsidRPr="002D674E">
        <w:rPr>
          <w:szCs w:val="20"/>
          <w:u w:val="single"/>
          <w:lang w:eastAsia="ko-KR"/>
        </w:rPr>
        <w:t>Gelb</w:t>
      </w:r>
      <w:r w:rsidRPr="002D674E">
        <w:rPr>
          <w:sz w:val="16"/>
          <w:szCs w:val="20"/>
          <w:lang w:eastAsia="ko-KR"/>
        </w:rPr>
        <w:t xml:space="preserve">'s initial support for the Iraq war, he was president of the Council on Foreign Relations — a position that, in theory, should allow the person who holds it to establish conventional wisdom, or at least offer him or her the luxury of not following it. If anyone </w:t>
      </w:r>
      <w:r w:rsidRPr="002D674E">
        <w:rPr>
          <w:szCs w:val="20"/>
          <w:u w:val="single"/>
          <w:lang w:eastAsia="ko-KR"/>
        </w:rPr>
        <w:t>should be immune from domestic political pressure,</w:t>
      </w:r>
      <w:r w:rsidRPr="002D674E">
        <w:rPr>
          <w:sz w:val="16"/>
          <w:szCs w:val="20"/>
          <w:lang w:eastAsia="ko-KR"/>
        </w:rPr>
        <w:t xml:space="preserve"> after all, it should be the president of CFR. </w:t>
      </w:r>
      <w:r w:rsidRPr="002D674E">
        <w:rPr>
          <w:szCs w:val="20"/>
          <w:u w:val="single"/>
          <w:lang w:eastAsia="ko-KR"/>
        </w:rPr>
        <w:t>And yet even as powerful and influential a policy maven as Gelb reports having felt the pull of "incentives" that induced him to "support wars to retain political and professional credibility."Academic perceptions of how American strategy is formed largely concur: Domestic politics are the most important drivers of</w:t>
      </w:r>
      <w:r w:rsidRPr="002D674E">
        <w:rPr>
          <w:sz w:val="16"/>
          <w:szCs w:val="20"/>
          <w:lang w:eastAsia="ko-KR"/>
        </w:rPr>
        <w:t xml:space="preserve"> U.S. </w:t>
      </w:r>
      <w:r w:rsidRPr="002D674E">
        <w:rPr>
          <w:szCs w:val="20"/>
          <w:u w:val="single"/>
          <w:lang w:eastAsia="ko-KR"/>
        </w:rPr>
        <w:t>grand strategy</w:t>
      </w:r>
      <w:r w:rsidRPr="002D674E">
        <w:rPr>
          <w:sz w:val="16"/>
          <w:szCs w:val="20"/>
          <w:lang w:eastAsia="ko-KR"/>
        </w:rPr>
        <w:t xml:space="preserve">. In ITPIR's 2008-2009 survey, </w:t>
      </w:r>
      <w:r w:rsidRPr="002D674E">
        <w:rPr>
          <w:szCs w:val="20"/>
          <w:u w:val="single"/>
          <w:lang w:eastAsia="ko-KR"/>
        </w:rPr>
        <w:t>academics were asked to assess the importance of different foreign policy influences</w:t>
      </w:r>
      <w:r w:rsidRPr="002D674E">
        <w:rPr>
          <w:sz w:val="16"/>
          <w:szCs w:val="20"/>
          <w:lang w:eastAsia="ko-KR"/>
        </w:rPr>
        <w:t xml:space="preserve">. </w:t>
      </w:r>
      <w:r w:rsidRPr="002D674E">
        <w:rPr>
          <w:szCs w:val="20"/>
          <w:u w:val="single"/>
          <w:lang w:eastAsia="ko-KR"/>
        </w:rPr>
        <w:t>Thirty-nine percent gave primacy to "preferences of domestic elites," 36 percent to "powerful interest groups," 15 percent to strategic interests, 9 percent to norms, and 2 percent to public opinion</w:t>
      </w:r>
      <w:r w:rsidRPr="002D674E">
        <w:rPr>
          <w:sz w:val="16"/>
          <w:szCs w:val="20"/>
          <w:lang w:eastAsia="ko-KR"/>
        </w:rPr>
        <w:t xml:space="preserve">.To understand why domestic politics has influenced U.S. grand strategy, it is important to think about who makes grand strategy and how. The FPE is a rarified environment full of not just ideas, but also of interests. And understanding the balance of power across these interests is important for understanding American strategy. My colleague Benjamin </w:t>
      </w:r>
      <w:r w:rsidRPr="002D674E">
        <w:rPr>
          <w:szCs w:val="20"/>
          <w:u w:val="single"/>
          <w:lang w:eastAsia="ko-KR"/>
        </w:rPr>
        <w:t>Friedman summed up the balance of power in the Washington national security establishment this way</w:t>
      </w:r>
      <w:r w:rsidRPr="002D674E">
        <w:rPr>
          <w:sz w:val="16"/>
          <w:szCs w:val="20"/>
          <w:lang w:eastAsia="ko-KR"/>
        </w:rPr>
        <w:t xml:space="preserve"> (.pdf):</w:t>
      </w:r>
      <w:r w:rsidRPr="002D674E">
        <w:rPr>
          <w:szCs w:val="20"/>
          <w:u w:val="single"/>
          <w:lang w:eastAsia="ko-KR"/>
        </w:rPr>
        <w:t>In current national security politics, there is debate, but all the interests are on one side</w:t>
      </w:r>
      <w:r w:rsidRPr="002D674E">
        <w:rPr>
          <w:sz w:val="16"/>
          <w:szCs w:val="20"/>
          <w:lang w:eastAsia="ko-KR"/>
        </w:rPr>
        <w:t xml:space="preserve">. </w:t>
      </w:r>
      <w:r w:rsidRPr="002D674E">
        <w:rPr>
          <w:szCs w:val="20"/>
          <w:u w:val="single"/>
          <w:lang w:eastAsia="ko-KR"/>
        </w:rPr>
        <w:t>Both parties see political reward in preaching danger</w:t>
      </w:r>
      <w:r w:rsidRPr="002D674E">
        <w:rPr>
          <w:sz w:val="16"/>
          <w:szCs w:val="20"/>
          <w:lang w:eastAsia="ko-KR"/>
        </w:rPr>
        <w:t xml:space="preserve">. </w:t>
      </w:r>
      <w:r w:rsidRPr="002D674E">
        <w:rPr>
          <w:szCs w:val="20"/>
          <w:u w:val="single"/>
          <w:lang w:eastAsia="ko-KR"/>
        </w:rPr>
        <w:t>The massive</w:t>
      </w:r>
      <w:r w:rsidRPr="002D674E">
        <w:rPr>
          <w:sz w:val="16"/>
          <w:szCs w:val="20"/>
          <w:lang w:eastAsia="ko-KR"/>
        </w:rPr>
        <w:t xml:space="preserve"> U.S. </w:t>
      </w:r>
      <w:r w:rsidRPr="002D674E">
        <w:rPr>
          <w:szCs w:val="20"/>
          <w:u w:val="single"/>
          <w:lang w:eastAsia="ko-KR"/>
        </w:rPr>
        <w:t>national security establishmentrelies on a sense of threat to stay in business.On the other side</w:t>
      </w:r>
      <w:r w:rsidRPr="002D674E">
        <w:rPr>
          <w:sz w:val="16"/>
          <w:szCs w:val="20"/>
          <w:lang w:eastAsia="ko-KR"/>
        </w:rPr>
        <w:t xml:space="preserve">, as former Defense Secretary Les Aspin once wrote, </w:t>
      </w:r>
      <w:r w:rsidRPr="002D674E">
        <w:rPr>
          <w:szCs w:val="20"/>
          <w:u w:val="single"/>
          <w:lang w:eastAsia="ko-KR"/>
        </w:rPr>
        <w:t>there is no other side</w:t>
      </w:r>
      <w:r w:rsidRPr="002D674E">
        <w:rPr>
          <w:sz w:val="16"/>
          <w:szCs w:val="20"/>
          <w:lang w:eastAsia="ko-KR"/>
        </w:rPr>
        <w:t xml:space="preserve">. </w:t>
      </w:r>
      <w:r w:rsidRPr="002D674E">
        <w:rPr>
          <w:szCs w:val="20"/>
          <w:u w:val="single"/>
          <w:lang w:eastAsia="ko-KR"/>
        </w:rPr>
        <w:t>No one alarms us about alarmism</w:t>
      </w:r>
      <w:r w:rsidRPr="002D674E">
        <w:rPr>
          <w:sz w:val="16"/>
          <w:szCs w:val="20"/>
          <w:lang w:eastAsia="ko-KR"/>
        </w:rPr>
        <w:t xml:space="preserve">. </w:t>
      </w:r>
      <w:r w:rsidRPr="002D674E">
        <w:rPr>
          <w:szCs w:val="20"/>
          <w:u w:val="single"/>
          <w:lang w:eastAsia="ko-KR"/>
        </w:rPr>
        <w:t xml:space="preserve">Hitler and Stalin destroyed America's isolationist tradition. </w:t>
      </w:r>
      <w:r w:rsidRPr="002D674E">
        <w:rPr>
          <w:sz w:val="16"/>
          <w:szCs w:val="20"/>
          <w:lang w:eastAsia="ko-KR"/>
        </w:rPr>
        <w:t xml:space="preserve">Everyone likes lower taxes, but not enough to organize interest groups against defense spending.Beyond the imbalance of interests exerting themselves on the FPE, other factors in domestic politics mitigate similarly in the direction of more strategic activism rather than less. American voters' basic ignorance of the outside world allows elites to pass off outlandish claims as plausible. Voters' difficulty with risk assessment prevents them from doing effective cost-benefit analysis. </w:t>
      </w:r>
      <w:r w:rsidRPr="002D674E">
        <w:rPr>
          <w:szCs w:val="20"/>
          <w:u w:val="single"/>
          <w:lang w:eastAsia="ko-KR"/>
        </w:rPr>
        <w:t>American nationalism helps create political environments around key decision points whereby proponents of activism can justify it with assertions about American beneficence and the world's need for its "leadership</w:t>
      </w:r>
      <w:r w:rsidRPr="002D674E">
        <w:rPr>
          <w:sz w:val="16"/>
          <w:szCs w:val="20"/>
          <w:lang w:eastAsia="ko-KR"/>
        </w:rPr>
        <w:t xml:space="preserve">." Finally, the near-total security from foreign threats that Americans enjoy means that the median voter has no reason to carefully monitor U.S. foreign policy. In short, current U.S. grand strategy reflects a convergence of interests across the domestic inputs to strategy — interests that are dramatically skewed toward activism.Implications for the Prospects of Grand Strategy ChangeGrand strategy happens to be one of the areas in which the academy has been producing work that could be helpful to the FPE. However, because the debate over grand strategy in the academy is free from the domestic political forces exerting themselves on the FPE, </w:t>
      </w:r>
      <w:r w:rsidRPr="002D674E">
        <w:rPr>
          <w:szCs w:val="20"/>
          <w:u w:val="single"/>
          <w:lang w:eastAsia="ko-KR"/>
        </w:rPr>
        <w:t>some of the options currently being seriously discussed are political non-starters in Washington</w:t>
      </w:r>
      <w:r w:rsidRPr="002D674E">
        <w:rPr>
          <w:sz w:val="16"/>
          <w:szCs w:val="20"/>
          <w:lang w:eastAsia="ko-KR"/>
        </w:rPr>
        <w:t xml:space="preserve">. For instance, one of the main competitors in the academic debate on the subject has been "restraint," a strategy formally proposed in 1997 but whose current leading exponent is Barry Posen of MIT. </w:t>
      </w:r>
      <w:r w:rsidRPr="002D674E">
        <w:rPr>
          <w:szCs w:val="20"/>
          <w:u w:val="single"/>
          <w:lang w:eastAsia="ko-KR"/>
        </w:rPr>
        <w:t>Posen describes restraint as a strategy in which Washington would "conceive its security interests narrowly, use its military power stingily</w:t>
      </w:r>
      <w:r w:rsidRPr="002D674E">
        <w:rPr>
          <w:sz w:val="16"/>
          <w:szCs w:val="20"/>
          <w:lang w:eastAsia="ko-KR"/>
        </w:rPr>
        <w:t>, pursue its enemies quietly but persistently, share responsibilities and costs more equitably, watch and wait more patiently."</w:t>
      </w:r>
      <w:r w:rsidRPr="002D674E">
        <w:rPr>
          <w:szCs w:val="20"/>
          <w:u w:val="single"/>
          <w:lang w:eastAsia="ko-KR"/>
        </w:rPr>
        <w:t>It is difficult to describe an approach that resembles actual American strategy less than this one</w:t>
      </w:r>
      <w:r w:rsidRPr="002D674E">
        <w:rPr>
          <w:sz w:val="16"/>
          <w:szCs w:val="20"/>
          <w:lang w:eastAsia="ko-KR"/>
        </w:rPr>
        <w:t xml:space="preserve">. </w:t>
      </w:r>
      <w:r w:rsidRPr="002D674E">
        <w:rPr>
          <w:szCs w:val="20"/>
          <w:u w:val="single"/>
          <w:lang w:eastAsia="ko-KR"/>
        </w:rPr>
        <w:t>The reason for this is the role of domestic politics in U.S. grand strategy. Washington is on strategic auto-pilot,</w:t>
      </w:r>
      <w:r w:rsidRPr="002D674E">
        <w:rPr>
          <w:sz w:val="16"/>
          <w:szCs w:val="20"/>
          <w:lang w:eastAsia="ko-KR"/>
        </w:rPr>
        <w:t xml:space="preserve"> and it has been for some time. Serious changes to grand strategy will require either </w:t>
      </w:r>
      <w:r w:rsidRPr="002D674E">
        <w:rPr>
          <w:szCs w:val="20"/>
          <w:u w:val="single"/>
          <w:lang w:eastAsia="ko-KR"/>
        </w:rPr>
        <w:t>dramatic changes in</w:t>
      </w:r>
      <w:r w:rsidRPr="002D674E">
        <w:rPr>
          <w:sz w:val="16"/>
          <w:szCs w:val="20"/>
          <w:lang w:eastAsia="ko-KR"/>
        </w:rPr>
        <w:t xml:space="preserve"> U.S. </w:t>
      </w:r>
      <w:r w:rsidRPr="002D674E">
        <w:rPr>
          <w:szCs w:val="20"/>
          <w:u w:val="single"/>
          <w:lang w:eastAsia="ko-KR"/>
        </w:rPr>
        <w:t>domestic politics</w:t>
      </w:r>
      <w:r w:rsidRPr="002D674E">
        <w:rPr>
          <w:sz w:val="16"/>
          <w:szCs w:val="20"/>
          <w:lang w:eastAsia="ko-KR"/>
        </w:rPr>
        <w:t>, or the rise of an external challenge that forces the FPE to think much more carefully about the formation and execution of U.S. grand strategy.</w:t>
      </w:r>
    </w:p>
    <w:p w:rsidR="004B2BC6" w:rsidRPr="00A80C06" w:rsidRDefault="004B2BC6" w:rsidP="002059C5"/>
    <w:p w:rsidR="004B2BC6" w:rsidRPr="00A80C06" w:rsidRDefault="004B2BC6" w:rsidP="002D674E">
      <w:pPr>
        <w:pStyle w:val="Heading2"/>
      </w:pPr>
      <w:bookmarkStart w:id="11" w:name="_Toc282615833"/>
      <w:r>
        <w:t>Generic (2/2)</w:t>
      </w:r>
      <w:bookmarkEnd w:id="11"/>
    </w:p>
    <w:p w:rsidR="004B2BC6" w:rsidRPr="00A80C06" w:rsidRDefault="004B2BC6" w:rsidP="002D674E">
      <w:pPr>
        <w:pStyle w:val="Heading3"/>
        <w:rPr>
          <w:lang w:eastAsia="ko-KR"/>
        </w:rPr>
      </w:pPr>
      <w:r w:rsidRPr="00A80C06">
        <w:rPr>
          <w:lang w:eastAsia="ko-KR"/>
        </w:rPr>
        <w:t>Plan costs capital – Obama will have to deal with a backlash</w:t>
      </w:r>
    </w:p>
    <w:p w:rsidR="004B2BC6" w:rsidRPr="00A80C06" w:rsidRDefault="004B2BC6" w:rsidP="002D674E">
      <w:pPr>
        <w:rPr>
          <w:lang w:eastAsia="ko-KR"/>
        </w:rPr>
      </w:pPr>
      <w:r w:rsidRPr="002D674E">
        <w:rPr>
          <w:rStyle w:val="StyleStyleBold12pt"/>
        </w:rPr>
        <w:t>KUPCHAN  10</w:t>
      </w:r>
      <w:r w:rsidRPr="00A80C06">
        <w:rPr>
          <w:lang w:eastAsia="ko-KR"/>
        </w:rPr>
        <w:t>Professor of Int’l Affairs at Georgetown &amp; Senior Fellow at the Council on Foreign Relations</w:t>
      </w:r>
    </w:p>
    <w:p w:rsidR="004B2BC6" w:rsidRPr="00A80C06" w:rsidRDefault="004B2BC6" w:rsidP="002D674E">
      <w:pPr>
        <w:rPr>
          <w:lang w:eastAsia="ko-KR"/>
        </w:rPr>
      </w:pPr>
      <w:r w:rsidRPr="00A80C06">
        <w:rPr>
          <w:lang w:eastAsia="ko-KR"/>
        </w:rPr>
        <w:t>[Charles A. Kupchan, Enemies Into Friends, Foreign Affairs, 00157120, Mar/Apr2010, Vol. 89, Issue 2]</w:t>
      </w:r>
    </w:p>
    <w:p w:rsidR="004B2BC6" w:rsidRPr="00A80C06" w:rsidRDefault="004B2BC6" w:rsidP="002059C5">
      <w:pPr>
        <w:rPr>
          <w:sz w:val="16"/>
          <w:lang w:eastAsia="ko-KR"/>
        </w:rPr>
      </w:pPr>
    </w:p>
    <w:p w:rsidR="004B2BC6" w:rsidRPr="002D674E" w:rsidRDefault="004B2BC6" w:rsidP="002059C5">
      <w:pPr>
        <w:rPr>
          <w:sz w:val="16"/>
          <w:szCs w:val="20"/>
          <w:lang w:eastAsia="ko-KR"/>
        </w:rPr>
      </w:pPr>
      <w:r w:rsidRPr="002D674E">
        <w:rPr>
          <w:sz w:val="16"/>
          <w:szCs w:val="20"/>
          <w:lang w:eastAsia="ko-KR"/>
        </w:rPr>
        <w:t>The historical record, however, makes clear that such skepticism is misplaced and that Obama is on the right track in reaching out to adversaries. Long-standing rivalries tend to thaw as a result of mutual accommodation, not coercive intimidation. Of course, offers of reconciliation are sometimes rebuffed, requiring that they be revoked. But under the appropriate conditions, reciprocal concessions are bold and courageous investments in peace. Obama is also right to ease off on democracy promotion as he engages adversaries; even states that are repressive at home can be cooperative abroad. Moreover, contrary to conventional wisdom, diplomacy, not trade, is the currency of peace; economic interdependence is a consequence more than a cause of rapprochement.</w:t>
      </w:r>
    </w:p>
    <w:p w:rsidR="004B2BC6" w:rsidRPr="002D674E" w:rsidRDefault="004B2BC6" w:rsidP="002059C5">
      <w:pPr>
        <w:rPr>
          <w:sz w:val="16"/>
          <w:szCs w:val="20"/>
          <w:lang w:eastAsia="ko-KR"/>
        </w:rPr>
      </w:pPr>
      <w:r w:rsidRPr="002D674E">
        <w:rPr>
          <w:szCs w:val="20"/>
          <w:u w:val="single"/>
          <w:lang w:eastAsia="ko-KR"/>
        </w:rPr>
        <w:t>If tentative engagement with U.S. adversaries is to grow</w:t>
      </w:r>
      <w:r w:rsidRPr="002D674E">
        <w:rPr>
          <w:sz w:val="16"/>
          <w:szCs w:val="20"/>
          <w:lang w:eastAsia="ko-KR"/>
        </w:rPr>
        <w:t xml:space="preserve"> into lasting rapprochement, </w:t>
      </w:r>
      <w:r w:rsidRPr="002D674E">
        <w:rPr>
          <w:szCs w:val="20"/>
          <w:u w:val="single"/>
          <w:lang w:eastAsia="ko-KR"/>
        </w:rPr>
        <w:t>Obama will need to secure from them not just concessions on isolated issues but also their willingness to pursue sustained cooperation</w:t>
      </w:r>
      <w:r w:rsidRPr="002D674E">
        <w:rPr>
          <w:sz w:val="16"/>
          <w:szCs w:val="20"/>
          <w:lang w:eastAsia="ko-KR"/>
        </w:rPr>
        <w:t xml:space="preserve">. Doing so will require Washington to make its own compromises without dangerously dropping its guard. </w:t>
      </w:r>
      <w:r w:rsidRPr="002D674E">
        <w:rPr>
          <w:szCs w:val="20"/>
          <w:u w:val="single"/>
          <w:lang w:eastAsia="ko-KR"/>
        </w:rPr>
        <w:t xml:space="preserve">Obama must </w:t>
      </w:r>
      <w:r w:rsidRPr="002D674E">
        <w:rPr>
          <w:sz w:val="16"/>
          <w:szCs w:val="20"/>
          <w:lang w:eastAsia="ko-KR"/>
        </w:rPr>
        <w:t xml:space="preserve">also </w:t>
      </w:r>
      <w:r w:rsidRPr="002D674E">
        <w:rPr>
          <w:szCs w:val="20"/>
          <w:u w:val="single"/>
          <w:lang w:eastAsia="ko-KR"/>
        </w:rPr>
        <w:t>manage the domestic political perils that will inevitably accompany such diplomacy</w:t>
      </w:r>
      <w:r w:rsidRPr="002D674E">
        <w:rPr>
          <w:sz w:val="16"/>
          <w:szCs w:val="20"/>
          <w:lang w:eastAsia="ko-KR"/>
        </w:rPr>
        <w:t xml:space="preserve">. </w:t>
      </w:r>
      <w:r w:rsidRPr="002D674E">
        <w:rPr>
          <w:szCs w:val="20"/>
          <w:u w:val="single"/>
          <w:lang w:eastAsia="ko-KR"/>
        </w:rPr>
        <w:t>Not only will he have to weather Republican complaints about his "apology tours" abroad, but Obama will need to make sure that Congress is ready to support any deals that result</w:t>
      </w:r>
      <w:r w:rsidRPr="002D674E">
        <w:rPr>
          <w:sz w:val="16"/>
          <w:szCs w:val="20"/>
          <w:lang w:eastAsia="ko-KR"/>
        </w:rPr>
        <w:t xml:space="preserve"> from his diplomatic efforts. </w:t>
      </w:r>
      <w:r w:rsidRPr="002D674E">
        <w:rPr>
          <w:szCs w:val="20"/>
          <w:u w:val="single"/>
          <w:lang w:eastAsia="ko-KR"/>
        </w:rPr>
        <w:t>Should foreign governments take up Washington's offers of cooperation, they, too, will face dangers at home</w:t>
      </w:r>
      <w:r w:rsidRPr="002D674E">
        <w:rPr>
          <w:sz w:val="16"/>
          <w:szCs w:val="20"/>
          <w:lang w:eastAsia="ko-KR"/>
        </w:rPr>
        <w:t>. In fact, Obama is in the difficult position of seeking peace with regimes whose viability may well be undermined if they reciprocate the United States' overtures. Washington is off to a good start in seeking to turn enemies into friends, but the task at hand requires exceptional dip</w:t>
      </w:r>
      <w:r>
        <w:rPr>
          <w:sz w:val="16"/>
          <w:szCs w:val="20"/>
          <w:lang w:eastAsia="ko-KR"/>
        </w:rPr>
        <w:t>lomacy both abroad and at home.</w:t>
      </w:r>
    </w:p>
    <w:p w:rsidR="004B2BC6" w:rsidRPr="002059C5" w:rsidRDefault="004B2BC6" w:rsidP="002059C5"/>
    <w:p w:rsidR="004B2BC6" w:rsidRDefault="004B2BC6" w:rsidP="00215935">
      <w:pPr>
        <w:pStyle w:val="Heading3"/>
      </w:pPr>
      <w:r>
        <w:t>Obama focusing on economic recovery now – bipartisanship now</w:t>
      </w:r>
    </w:p>
    <w:p w:rsidR="004B2BC6" w:rsidRDefault="004B2BC6" w:rsidP="002D674E">
      <w:r w:rsidRPr="002D674E">
        <w:rPr>
          <w:rStyle w:val="StyleStyleBold12pt"/>
        </w:rPr>
        <w:t>Bloomberg 11/25</w:t>
      </w:r>
      <w:r w:rsidRPr="002C7D6E">
        <w:t xml:space="preserve"> (Nicholas Johnsto</w:t>
      </w:r>
      <w:r>
        <w:t>n, Roger Runningen, 11/25/10, "</w:t>
      </w:r>
      <w:r w:rsidRPr="002C7D6E">
        <w:t xml:space="preserve">Obama Seeks Bipartisanship for Economic Recovery ", </w:t>
      </w:r>
      <w:hyperlink r:id="rId15" w:history="1">
        <w:r w:rsidRPr="002D674E">
          <w:rPr>
            <w:rStyle w:val="Hyperlink"/>
          </w:rPr>
          <w:t>http://www.bloomberg.com/news/2010-11-25/obama-says-bipartisanship-is-needed-to-boost-economic-recovery.html</w:t>
        </w:r>
      </w:hyperlink>
      <w:r>
        <w:t xml:space="preserve"> NC</w:t>
      </w:r>
      <w:r w:rsidRPr="002C7D6E">
        <w:t>)</w:t>
      </w:r>
    </w:p>
    <w:p w:rsidR="004B2BC6" w:rsidRPr="002C7D6E" w:rsidRDefault="004B2BC6" w:rsidP="00215935">
      <w:pPr>
        <w:rPr>
          <w:sz w:val="24"/>
          <w:szCs w:val="24"/>
        </w:rPr>
      </w:pPr>
    </w:p>
    <w:p w:rsidR="004B2BC6" w:rsidRPr="005B4A1E" w:rsidRDefault="004B2BC6" w:rsidP="00215935">
      <w:pPr>
        <w:rPr>
          <w:u w:val="single"/>
        </w:rPr>
      </w:pPr>
      <w:r>
        <w:t xml:space="preserve">President Barack </w:t>
      </w:r>
      <w:r w:rsidRPr="009D033D">
        <w:rPr>
          <w:u w:val="single"/>
        </w:rPr>
        <w:t>Obama said next week’s White House meeting with congressional leaders may provide an opening for Democrats and Republicans to find a common approach to boosting the economy. “In the coming weeks and months, I hope that we can work together</w:t>
      </w:r>
      <w:r>
        <w:t xml:space="preserve">,” Obama said in a Thanksgiving holiday address on the radio and Internet. </w:t>
      </w:r>
      <w:r w:rsidRPr="009D033D">
        <w:rPr>
          <w:u w:val="single"/>
        </w:rPr>
        <w:t>Obama has invited Senate and House leaders from both parties to the White House Nov. 30 for what he said should be a “real and honest” discussion about the legislative agenda. “We’ve got to do everything we can to accelerate this recovery and keep our economy moving forward,</w:t>
      </w:r>
      <w:r>
        <w:t>” Obama said in his address. “</w:t>
      </w:r>
      <w:r w:rsidRPr="009D033D">
        <w:rPr>
          <w:u w:val="single"/>
        </w:rPr>
        <w:t>I believe that if we stop talking at one another, and start talking with one another, we can get a lot done</w:t>
      </w:r>
      <w:r>
        <w:t xml:space="preserve">.” Obama plans to spend the U.S. Thanksgiving holiday at the White House. Earlier today he called 10 members of the U.S. armed services, two each from the Army, Air Force, Coast Guard, Marine Corps and Navy serving in Iraq and Afghanistan. He thanked “them for their service and sacrifice” and wished them and their families a happy Thanksgiving, according to a White House statement. </w:t>
      </w:r>
      <w:r w:rsidRPr="009D033D">
        <w:rPr>
          <w:u w:val="single"/>
        </w:rPr>
        <w:t xml:space="preserve">The president is pressing lawmakers to act before the end of the year on extending income tax cuts for all but the wealthiest taxpayers. The tax cuts were enacted in 2001 and 2003 and expire at the end of this year. Obama wants to let the tax rates rise for incomes above $200,000 a year for individuals and $250,000 for married couples. Republicans want to extend the rates for all income levels. </w:t>
      </w:r>
      <w:r>
        <w:t>Obama also wants the Senate to ratify a nuclear arms treaty with Russia before year’s end, a timetable that has encountered resistance from some Republicans. Congress returns from its Thanksgiving break next week.</w:t>
      </w:r>
      <w:r w:rsidRPr="009D033D">
        <w:rPr>
          <w:u w:val="single"/>
        </w:rPr>
        <w:t xml:space="preserve"> The Nov. 2 election results have put Republicans in control of the House of Representatives in the next Congress, starting in January. Democrats will still hold the majority in the Senate, but by a narrower margin. Obama said there is more work to be done to speed economic growth and help unemployed Americans find work</w:t>
      </w:r>
      <w:r>
        <w:t>.</w:t>
      </w:r>
      <w:r w:rsidRPr="009D033D">
        <w:rPr>
          <w:u w:val="single"/>
        </w:rPr>
        <w:t xml:space="preserve"> “But we won’t do it as any one political party,” he said. “We’ve got to do it as one people.” In the Republican address</w:t>
      </w:r>
      <w:r>
        <w:t xml:space="preserve">, Representative-elect Austin Scott of Georgia </w:t>
      </w:r>
      <w:r w:rsidRPr="009D033D">
        <w:rPr>
          <w:u w:val="single"/>
        </w:rPr>
        <w:t>said Americans voted in the midterm elections for lawmakers who will help get the economy growing again. “The American people have sent 85 new Republicans to Washington with a clear message: Listen up, stop the job-killing policies, stop the runaway spending, and focus on getting our country back on track</w:t>
      </w:r>
      <w:r>
        <w:t>,” he said. The newest House Republicans include 33 owners of small businesses, “</w:t>
      </w:r>
      <w:r w:rsidRPr="009D033D">
        <w:rPr>
          <w:u w:val="single"/>
        </w:rPr>
        <w:t>folks who understand what it’s like to sign the front of a paycheck and not just the back of one</w:t>
      </w:r>
      <w:r>
        <w:t>,” Scott said. “</w:t>
      </w:r>
      <w:r w:rsidRPr="009D033D">
        <w:rPr>
          <w:u w:val="single"/>
        </w:rPr>
        <w:t xml:space="preserve">It’s a new breed of leaders for a new majority and a new Congress.” </w:t>
      </w:r>
    </w:p>
    <w:p w:rsidR="004B2BC6" w:rsidRDefault="004B2BC6" w:rsidP="00931694">
      <w:pPr>
        <w:pStyle w:val="Heading2"/>
      </w:pPr>
      <w:bookmarkStart w:id="12" w:name="_Toc282122396"/>
      <w:bookmarkStart w:id="13" w:name="_Toc279100344"/>
      <w:bookmarkStart w:id="14" w:name="_Toc282615834"/>
      <w:r>
        <w:t>Bipart Ke</w:t>
      </w:r>
      <w:bookmarkEnd w:id="12"/>
      <w:bookmarkEnd w:id="13"/>
      <w:r>
        <w:t>y</w:t>
      </w:r>
      <w:bookmarkEnd w:id="14"/>
    </w:p>
    <w:p w:rsidR="004B2BC6" w:rsidRDefault="004B2BC6" w:rsidP="00931694">
      <w:pPr>
        <w:pStyle w:val="Heading3"/>
        <w:rPr>
          <w:rStyle w:val="StyleStyleBold12pt"/>
        </w:rPr>
      </w:pPr>
      <w:r>
        <w:rPr>
          <w:rStyle w:val="StyleStyleBold12pt"/>
          <w:b/>
        </w:rPr>
        <w:t>Bipartisanship key</w:t>
      </w:r>
    </w:p>
    <w:p w:rsidR="004B2BC6" w:rsidRDefault="004B2BC6" w:rsidP="00931694">
      <w:r>
        <w:rPr>
          <w:rStyle w:val="StyleStyleBold12pt"/>
        </w:rPr>
        <w:t>Huffington Post  11/12/10,</w:t>
      </w:r>
      <w:r>
        <w:rPr>
          <w:rStyle w:val="Strong"/>
          <w:szCs w:val="20"/>
        </w:rPr>
        <w:t xml:space="preserve"> (</w:t>
      </w:r>
      <w:r>
        <w:t>“Chris Weigant: Obama’s Next Steps” &lt;</w:t>
      </w:r>
      <w:hyperlink r:id="rId16" w:history="1">
        <w:r>
          <w:rPr>
            <w:rStyle w:val="Hyperlink"/>
          </w:rPr>
          <w:t>http://www.capitolhillblue.com/node/35013</w:t>
        </w:r>
      </w:hyperlink>
      <w:r>
        <w:t>&gt;. AP)</w:t>
      </w:r>
    </w:p>
    <w:p w:rsidR="004B2BC6" w:rsidRDefault="004B2BC6" w:rsidP="00931694"/>
    <w:p w:rsidR="004B2BC6" w:rsidRDefault="004B2BC6" w:rsidP="00931694">
      <w:pPr>
        <w:rPr>
          <w:rStyle w:val="StyleBoldUnderline"/>
        </w:rPr>
      </w:pPr>
      <w:r w:rsidRPr="00931694">
        <w:t xml:space="preserve">Since Obama’s long-term strategy for dealing with Congress over the next two years won’t really take shape until January (it will likely be unveiled at the State Of The Union speech to Congress), we’ll have plenty of time to discuss it in the weeks to come. From watching the president on </w:t>
      </w:r>
      <w:r w:rsidRPr="00931694">
        <w:rPr>
          <w:i/>
          <w:iCs/>
        </w:rPr>
        <w:t>60 Minutes</w:t>
      </w:r>
      <w:r w:rsidRPr="00931694">
        <w:rPr>
          <w:rStyle w:val="StyleBoldUnderline"/>
        </w:rPr>
        <w:t>, it seems likely that Obama’s new strategy will likely consist of several “can’t we all work together” issues,</w:t>
      </w:r>
      <w:r w:rsidRPr="00931694">
        <w:t xml:space="preserve"> such as free trade. </w:t>
      </w:r>
      <w:r w:rsidRPr="00931694">
        <w:rPr>
          <w:rStyle w:val="StyleBoldUnderline"/>
        </w:rPr>
        <w:t>Obama, the eternal optimist, will come down hard on the theme of “bipartisanship” with a Republican Party who seems to be dedicated to overturning anything Obama’s accomplished in the past two years.</w:t>
      </w:r>
    </w:p>
    <w:p w:rsidR="004B2BC6" w:rsidRDefault="004B2BC6" w:rsidP="00931694">
      <w:pPr>
        <w:rPr>
          <w:rStyle w:val="StyleBoldUnderline"/>
        </w:rPr>
      </w:pPr>
    </w:p>
    <w:p w:rsidR="004B2BC6" w:rsidRPr="00FC2766" w:rsidRDefault="004B2BC6" w:rsidP="00E24A56">
      <w:pPr>
        <w:pStyle w:val="Tags"/>
      </w:pPr>
      <w:r w:rsidRPr="00FC2766">
        <w:t>Partisan ship derails Obama’s agenda</w:t>
      </w:r>
    </w:p>
    <w:p w:rsidR="004B2BC6" w:rsidRPr="00FC2766" w:rsidRDefault="004B2BC6" w:rsidP="00E24A56">
      <w:pPr>
        <w:pStyle w:val="Cites"/>
        <w:rPr>
          <w:rStyle w:val="Author-Date"/>
          <w:b w:val="0"/>
        </w:rPr>
      </w:pPr>
      <w:r w:rsidRPr="00FC2766">
        <w:rPr>
          <w:rStyle w:val="Author-Date"/>
        </w:rPr>
        <w:t>Wall Street Journal  7/21/</w:t>
      </w:r>
      <w:r w:rsidRPr="00FC2766">
        <w:t>2009</w:t>
      </w:r>
    </w:p>
    <w:p w:rsidR="004B2BC6" w:rsidRPr="00FC2766" w:rsidRDefault="004B2BC6" w:rsidP="00E24A56">
      <w:r w:rsidRPr="00FC2766">
        <w:t xml:space="preserve">(Fred Barns, executive editor of the Weekly Standard </w:t>
      </w:r>
    </w:p>
    <w:p w:rsidR="004B2BC6" w:rsidRPr="00FC2766" w:rsidRDefault="004B2BC6" w:rsidP="00E24A56">
      <w:r w:rsidRPr="00FC2766">
        <w:t>“The Obama Agenda Bogs Down” http://online.wsj.com/article/SB124804492049963557.html ty)</w:t>
      </w:r>
    </w:p>
    <w:p w:rsidR="004B2BC6" w:rsidRPr="00FC2766" w:rsidRDefault="004B2BC6" w:rsidP="00E24A56">
      <w:pPr>
        <w:pStyle w:val="Cards0"/>
        <w:rPr>
          <w:rStyle w:val="DebateUnderline"/>
        </w:rPr>
      </w:pPr>
      <w:r w:rsidRPr="00FC2766">
        <w:t xml:space="preserve">It usually doesn't happen this quickly in Washington. </w:t>
      </w:r>
      <w:r w:rsidRPr="00FC2766">
        <w:rPr>
          <w:rStyle w:val="DebateUnderline"/>
        </w:rPr>
        <w:t>But President Barack Obama and congressional Democrats are finding that the old maxim that what goes around, comes around applies to them, too</w:t>
      </w:r>
      <w:r w:rsidRPr="00FC2766">
        <w:t xml:space="preserve">. Less than six months into his term, Mr. Obama's top initiatives -- health-care reform and "cap and trade" energy legislation -- are in serious jeopardy and he has himself and his congressional allies to blame.  </w:t>
      </w:r>
      <w:r w:rsidRPr="00FC2766">
        <w:rPr>
          <w:rStyle w:val="DebateUnderline"/>
        </w:rPr>
        <w:t>Their high-pressure tactics in promoting and passing legislation, most notably the economic "stimulus" enacted in February, have backfired. Those tactics include unbridled partisanship, procedural short cuts, demands for swift passage of bills, and promises of quick results.  With large majorities in Congress</w:t>
      </w:r>
      <w:r w:rsidRPr="00FC2766">
        <w:t xml:space="preserve"> and an obsequious press corps, Mr. Obama was smitten with the idea of emulating President Franklin Roosevelt's First 100 Days of legislative success in 1933. Like FDR, Mr. </w:t>
      </w:r>
      <w:r w:rsidRPr="00FC2766">
        <w:rPr>
          <w:rStyle w:val="DebateUnderline"/>
        </w:rPr>
        <w:t>Obama tried to push as many liberal bills through Congress in as brief a time as possible.  He made a rookie mistake early on. He let congressional Democrats draft the bills. They're as partisan as any group that has ever controlled Congress, and as impatient.</w:t>
      </w:r>
      <w:r w:rsidRPr="00FC2766">
        <w:t xml:space="preserve"> They have little interest in the compromises needed to attract Republican support. As a consequence, what they passed -- especially the $787 billion stimulus -- belongs to Democrats alone. They own the stimulus outright.  That makes them accountable for the hopes of a prompt economic recovery now being dashed. With the economy still faltering and jobs still being lost, </w:t>
      </w:r>
      <w:r w:rsidRPr="00FC2766">
        <w:rPr>
          <w:rStyle w:val="DebateUnderline"/>
        </w:rPr>
        <w:t xml:space="preserve">Mr. Obama's credibility is sinking and his job approval rating is declining along with the popularity of his initiatives. Republicans, who had insisted the stimulus was wasteful and wouldn't work, are being vindicated. </w:t>
      </w:r>
    </w:p>
    <w:p w:rsidR="004B2BC6" w:rsidRDefault="004B2BC6" w:rsidP="00931694">
      <w:pPr>
        <w:rPr>
          <w:rStyle w:val="StyleBoldUnderline"/>
        </w:rPr>
      </w:pPr>
    </w:p>
    <w:p w:rsidR="004B2BC6" w:rsidRDefault="004B2BC6" w:rsidP="00931694"/>
    <w:p w:rsidR="004B2BC6" w:rsidRPr="00931694" w:rsidRDefault="004B2BC6" w:rsidP="00931694"/>
    <w:p w:rsidR="004B2BC6" w:rsidRDefault="004B2BC6" w:rsidP="00931694">
      <w:pPr>
        <w:pStyle w:val="Heading2"/>
      </w:pPr>
      <w:bookmarkStart w:id="15" w:name="_Toc282615835"/>
      <w:r>
        <w:t>Afghanistan</w:t>
      </w:r>
      <w:bookmarkEnd w:id="15"/>
    </w:p>
    <w:p w:rsidR="004B2BC6" w:rsidRDefault="004B2BC6" w:rsidP="00931694">
      <w:pPr>
        <w:pStyle w:val="Heading3"/>
        <w:rPr>
          <w:rStyle w:val="StyleStyleBold12pt"/>
        </w:rPr>
      </w:pPr>
      <w:r>
        <w:rPr>
          <w:rStyle w:val="StyleStyleBold12pt"/>
          <w:b/>
          <w:bCs/>
        </w:rPr>
        <w:t>Republicans do not support removing troops from Afghanistan</w:t>
      </w:r>
    </w:p>
    <w:p w:rsidR="004B2BC6" w:rsidRDefault="004B2BC6" w:rsidP="00931694">
      <w:pPr>
        <w:rPr>
          <w:kern w:val="36"/>
          <w:szCs w:val="20"/>
        </w:rPr>
      </w:pPr>
      <w:r>
        <w:rPr>
          <w:rStyle w:val="StyleStyleBold12pt"/>
        </w:rPr>
        <w:t>NPR 11/9</w:t>
      </w:r>
      <w:r>
        <w:rPr>
          <w:szCs w:val="20"/>
        </w:rPr>
        <w:t xml:space="preserve"> (Alan Greenblatt 11/9/2010, </w:t>
      </w:r>
      <w:r>
        <w:rPr>
          <w:bCs/>
          <w:kern w:val="36"/>
          <w:szCs w:val="20"/>
        </w:rPr>
        <w:t>“GOP Ready To Raise Stakes On Foreign Policy”</w:t>
      </w:r>
      <w:r>
        <w:rPr>
          <w:szCs w:val="20"/>
        </w:rPr>
        <w:t>&lt;http://www.npr.org/templates/story/story.php?storyId=131158080&gt;. AP)</w:t>
      </w:r>
    </w:p>
    <w:p w:rsidR="004B2BC6" w:rsidRPr="00116C48" w:rsidRDefault="004B2BC6" w:rsidP="00931694">
      <w:pPr>
        <w:rPr>
          <w:sz w:val="16"/>
        </w:rPr>
      </w:pPr>
    </w:p>
    <w:p w:rsidR="004B2BC6" w:rsidRPr="00931694" w:rsidRDefault="004B2BC6" w:rsidP="00931694">
      <w:pPr>
        <w:rPr>
          <w:rStyle w:val="StyleBoldUnderline"/>
        </w:rPr>
      </w:pPr>
      <w:r w:rsidRPr="00931694">
        <w:rPr>
          <w:rStyle w:val="StyleBoldUnderline"/>
        </w:rPr>
        <w:t>Defense Secretary Robert Gates said Monday that any notion that the U.S. would withdraw from Afghanistan any time soon was mistaken. He said that the U.S. would maintain an active presence in Afghanistan long after combat troops had left.</w:t>
      </w:r>
    </w:p>
    <w:p w:rsidR="004B2BC6" w:rsidRPr="00116C48" w:rsidRDefault="004B2BC6" w:rsidP="00931694">
      <w:pPr>
        <w:rPr>
          <w:b/>
          <w:bCs/>
          <w:u w:val="single"/>
        </w:rPr>
      </w:pPr>
      <w:r w:rsidRPr="00931694">
        <w:rPr>
          <w:rStyle w:val="StyleBoldUnderline"/>
        </w:rPr>
        <w:t xml:space="preserve">"We are all convinced we have to stay in Afghanistan and remain a partner even after most of our troops are gone," he said. "We don't see this as a relationship that ends when the security transition is completed."Republican defense hawks, such as former Sen. Jim Talent of Missouri, say that the newcomers in Congress will back a strong military and will not be eager to accept defeat </w:t>
      </w:r>
      <w:r>
        <w:rPr>
          <w:rStyle w:val="StyleBoldUnderline"/>
        </w:rPr>
        <w:t>on a central battlefield in the war against terror.</w:t>
      </w:r>
      <w:r w:rsidRPr="00116C48">
        <w:rPr>
          <w:sz w:val="16"/>
        </w:rPr>
        <w:t>"The Tea Party has gotten a bit of a bad rap," William Kristol, editor of the conservative Weekly Standard, said at an American Enterprise Institute forum on Friday. "There's very little evidence that any of them were running on an isolationist platform."</w:t>
      </w:r>
    </w:p>
    <w:p w:rsidR="004B2BC6" w:rsidRDefault="004B2BC6" w:rsidP="00931694"/>
    <w:p w:rsidR="004B2BC6" w:rsidRPr="00872CDF" w:rsidRDefault="004B2BC6" w:rsidP="00872CDF">
      <w:pPr>
        <w:pStyle w:val="Heading3"/>
        <w:rPr>
          <w:rStyle w:val="StyleStyleBold12pt"/>
          <w:b/>
          <w:bCs/>
        </w:rPr>
      </w:pPr>
      <w:r w:rsidRPr="00872CDF">
        <w:rPr>
          <w:rStyle w:val="StyleStyleBold12pt"/>
          <w:b/>
          <w:bCs/>
        </w:rPr>
        <w:t>Republicans are committed to Afghanistan – any withdrawal would decrease current cooperation</w:t>
      </w:r>
    </w:p>
    <w:p w:rsidR="004B2BC6" w:rsidRDefault="004B2BC6" w:rsidP="00872CDF">
      <w:r>
        <w:rPr>
          <w:rStyle w:val="StyleStyleBold12pt"/>
        </w:rPr>
        <w:t>Dawn News 11/05</w:t>
      </w:r>
      <w:r>
        <w:t>/2010 (“Republicans want troops in Afghanistan to stay” &lt; http://public.dawn.com/2010/11/05/republicans-want-troops-in-afghanistan-to-stay-2.html&gt; .)</w:t>
      </w:r>
    </w:p>
    <w:p w:rsidR="004B2BC6" w:rsidRDefault="004B2BC6" w:rsidP="00872CDF">
      <w:pPr>
        <w:rPr>
          <w:rStyle w:val="StyleBoldUnderline"/>
        </w:rPr>
      </w:pPr>
    </w:p>
    <w:p w:rsidR="004B2BC6" w:rsidRDefault="004B2BC6" w:rsidP="00872CDF">
      <w:pPr>
        <w:rPr>
          <w:rStyle w:val="StyleBoldUnderline"/>
        </w:rPr>
      </w:pPr>
      <w:r w:rsidRPr="00116C48">
        <w:rPr>
          <w:rStyle w:val="StyleBoldUnderline"/>
          <w:b w:val="0"/>
          <w:sz w:val="16"/>
          <w:u w:val="none"/>
        </w:rPr>
        <w:t>WASHINGTON:</w:t>
      </w:r>
      <w:r>
        <w:rPr>
          <w:rStyle w:val="StyleBoldUnderline"/>
        </w:rPr>
        <w:t>Republican lawmakers who now control the US House of Representatives said on Thursday that they would try to prevent President Barack Obama from withdrawing American troops from Afghanistan as he planned.</w:t>
      </w:r>
    </w:p>
    <w:p w:rsidR="004B2BC6" w:rsidRPr="0087648E" w:rsidRDefault="004B2BC6" w:rsidP="00872CDF">
      <w:pPr>
        <w:rPr>
          <w:b/>
          <w:bCs/>
          <w:u w:val="single"/>
        </w:rPr>
      </w:pPr>
      <w:r>
        <w:rPr>
          <w:rStyle w:val="StyleBoldUnderline"/>
        </w:rPr>
        <w:t>Congressman Buck McKeon, who will now take over the House Armed Services Committee from the Democrats, has also announced his party’s plan for Afghanistan and Iraq.He said that under the Republicans the committee’s top priority would be to continue the US military presence in Afghanistan. Mr McKeon pledged to work directly with Gen David Petraeus, the US commander in Afghanistan, to commit more equipment and resources to the war effort.</w:t>
      </w:r>
      <w:r w:rsidRPr="00116C48">
        <w:rPr>
          <w:rStyle w:val="StyleBoldUnderline"/>
          <w:b w:val="0"/>
          <w:sz w:val="16"/>
          <w:u w:val="none"/>
        </w:rPr>
        <w:t>“America remains a nation at war,” Mr McKeon said in a statement. “More than 150,000 of our sons and daughters are deployed around the globe in the fight against Al Qaeda and its terrorist allies. The top priority of the Armed Services Committee will be to provide those brave fighters the resources and support they need to succeed in their missions and return home safely.”</w:t>
      </w:r>
    </w:p>
    <w:p w:rsidR="004B2BC6" w:rsidRDefault="004B2BC6" w:rsidP="0021053A">
      <w:pPr>
        <w:spacing w:beforeLines="1" w:afterLines="1"/>
        <w:rPr>
          <w:sz w:val="16"/>
          <w:szCs w:val="20"/>
        </w:rPr>
      </w:pPr>
    </w:p>
    <w:p w:rsidR="004B2BC6" w:rsidRPr="00FC2766" w:rsidRDefault="004B2BC6" w:rsidP="00E24A56">
      <w:pPr>
        <w:pStyle w:val="Tags"/>
      </w:pPr>
      <w:r w:rsidRPr="00FC2766">
        <w:t>Afghan withdrawal provokes partisan conflict</w:t>
      </w:r>
    </w:p>
    <w:p w:rsidR="004B2BC6" w:rsidRPr="00FC2766" w:rsidRDefault="004B2BC6" w:rsidP="00E24A56">
      <w:pPr>
        <w:pStyle w:val="Cites"/>
      </w:pPr>
      <w:r w:rsidRPr="00FC2766">
        <w:rPr>
          <w:rStyle w:val="Author-Date"/>
        </w:rPr>
        <w:t>BBC News 2009</w:t>
      </w:r>
      <w:r w:rsidRPr="00FC2766">
        <w:t xml:space="preserve"> ["Obama 'rules out' Afghan cutbacks," October 7, http://news.bbc.co.uk/2/hi/americas/8293558.stm]</w:t>
      </w:r>
    </w:p>
    <w:p w:rsidR="004B2BC6" w:rsidRPr="00BD0FEE" w:rsidRDefault="004B2BC6" w:rsidP="00E24A56">
      <w:pPr>
        <w:pStyle w:val="Cards0"/>
      </w:pPr>
      <w:r w:rsidRPr="00BD0FEE">
        <w:rPr>
          <w:rStyle w:val="DebateUnderline"/>
        </w:rPr>
        <w:t xml:space="preserve">Divisions are emerging between some Democrats concerned by the prospect of deploying more US forces to Afghanistan and some Republicans urging the Obama administration to follow the advice of top generals and increase troop levels. </w:t>
      </w:r>
      <w:r w:rsidRPr="00BD0FEE">
        <w:t xml:space="preserve">President </w:t>
      </w:r>
      <w:r w:rsidRPr="00BD0FEE">
        <w:rPr>
          <w:rStyle w:val="DebateUnderline"/>
        </w:rPr>
        <w:t>Obama told the group</w:t>
      </w:r>
      <w:r w:rsidRPr="00BD0FEE">
        <w:t xml:space="preserve"> that his assessment would be "rigorous and deliberate" and that </w:t>
      </w:r>
      <w:r w:rsidRPr="00BD0FEE">
        <w:rPr>
          <w:rStyle w:val="DebateUnderline"/>
        </w:rPr>
        <w:t>he would continue to work with Congress in the best interests of US and international security.</w:t>
      </w:r>
      <w:r w:rsidRPr="00BD0FEE">
        <w:t xml:space="preserve"> According to one White House source, </w:t>
      </w:r>
      <w:r w:rsidRPr="00BD0FEE">
        <w:rPr>
          <w:rStyle w:val="DebateUnderline"/>
        </w:rPr>
        <w:t>he told the meeting that he would not shrink the number of troops in Afghanistan or opt for a strategy of merely targeting al-Qaeda leaders. But he would not be drawn on sending additional troops</w:t>
      </w:r>
      <w:r w:rsidRPr="00BD0FEE">
        <w:t xml:space="preserve"> - which his top commander in Afghanistan, General Stanley McChrystal, requested last week. Democratic Speaker Nancy </w:t>
      </w:r>
      <w:r w:rsidRPr="00BD0FEE">
        <w:rPr>
          <w:rStyle w:val="DebateUnderline"/>
        </w:rPr>
        <w:t xml:space="preserve">Pelosi said that there had been some agreement but also some "diversity of opinion" during the talks. </w:t>
      </w:r>
      <w:r w:rsidRPr="00BD0FEE">
        <w:t xml:space="preserve">Former Republican presidential candidate Senator John McCain urged Mr Obama to take heed of the advice given by generals on the ground. A US official, quoted by Reuters news agency, said of the meeting: "He... made it clear that his decision won't make everybody in the room or the nation happy, but underscored his commitment to work on a collaborative basis." Afghan strategy The BBC's Mark Mardell, in Washington, says </w:t>
      </w:r>
      <w:r w:rsidRPr="00BD0FEE">
        <w:rPr>
          <w:rStyle w:val="DebateUnderline"/>
        </w:rPr>
        <w:t>there appears to be a frustration that the review of strategy has some times been portrayed in black and white terms of a massive increase or reduction of troop numbers</w:t>
      </w:r>
      <w:r w:rsidRPr="00BD0FEE">
        <w:t>.</w:t>
      </w:r>
    </w:p>
    <w:p w:rsidR="004B2BC6" w:rsidRPr="00116C48" w:rsidRDefault="004B2BC6" w:rsidP="0021053A">
      <w:pPr>
        <w:spacing w:beforeLines="1" w:afterLines="1"/>
        <w:rPr>
          <w:szCs w:val="20"/>
          <w:u w:val="single"/>
        </w:rPr>
      </w:pPr>
    </w:p>
    <w:p w:rsidR="004B2BC6" w:rsidRDefault="004B2BC6" w:rsidP="00872CDF"/>
    <w:p w:rsidR="004B2BC6" w:rsidRDefault="004B2BC6" w:rsidP="00215935">
      <w:pPr>
        <w:pStyle w:val="Heading2"/>
      </w:pPr>
      <w:bookmarkStart w:id="16" w:name="_Toc282615836"/>
      <w:r>
        <w:t>Iraq</w:t>
      </w:r>
      <w:bookmarkEnd w:id="16"/>
    </w:p>
    <w:p w:rsidR="004B2BC6" w:rsidRPr="00C85BB5" w:rsidRDefault="004B2BC6" w:rsidP="009D1A81">
      <w:pPr>
        <w:pStyle w:val="Heading3"/>
      </w:pPr>
      <w:r w:rsidRPr="00C85BB5">
        <w:t>Troop reduction is massively partisan in Congress</w:t>
      </w:r>
    </w:p>
    <w:p w:rsidR="004B2BC6" w:rsidRPr="00C85BB5" w:rsidRDefault="004B2BC6" w:rsidP="009D1A81">
      <w:r w:rsidRPr="00C85BB5">
        <w:rPr>
          <w:b/>
          <w:u w:val="single"/>
        </w:rPr>
        <w:t>Ferrechio 2009</w:t>
      </w:r>
      <w:r w:rsidRPr="00C85BB5">
        <w:t xml:space="preserve">(Susan, </w:t>
      </w:r>
      <w:r w:rsidRPr="00C85BB5">
        <w:rPr>
          <w:bCs/>
          <w:color w:val="222222"/>
          <w:szCs w:val="28"/>
        </w:rPr>
        <w:t>Chief Congressional Correspondent for the Washington Examiner, March 1</w:t>
      </w:r>
      <w:r w:rsidRPr="00C85BB5">
        <w:rPr>
          <w:bCs/>
          <w:color w:val="222222"/>
          <w:szCs w:val="28"/>
          <w:vertAlign w:val="superscript"/>
        </w:rPr>
        <w:t>st</w:t>
      </w:r>
      <w:r w:rsidRPr="00C85BB5">
        <w:rPr>
          <w:bCs/>
          <w:color w:val="222222"/>
          <w:szCs w:val="28"/>
        </w:rPr>
        <w:t xml:space="preserve"> 2009, </w:t>
      </w:r>
      <w:r w:rsidRPr="00C85BB5">
        <w:t xml:space="preserve">Battle building amongst Dems over Iraq troop-reduction plan in </w:t>
      </w:r>
      <w:hyperlink r:id="rId17" w:history="1">
        <w:r w:rsidRPr="00C85BB5">
          <w:rPr>
            <w:rStyle w:val="Hyperlink"/>
            <w:sz w:val="16"/>
          </w:rPr>
          <w:t>http://www.washingtonexaminer.com/politics/Battle-building-amongst-Dems-over-Iraq-troop-reduction-plan-40478382.html</w:t>
        </w:r>
      </w:hyperlink>
      <w:r w:rsidRPr="00C85BB5">
        <w:t>)</w:t>
      </w:r>
    </w:p>
    <w:p w:rsidR="004B2BC6" w:rsidRPr="00C85BB5" w:rsidRDefault="004B2BC6" w:rsidP="009D1A81"/>
    <w:p w:rsidR="004B2BC6" w:rsidRPr="009D1A81" w:rsidRDefault="004B2BC6" w:rsidP="009D1A81">
      <w:pPr>
        <w:widowControl w:val="0"/>
        <w:autoSpaceDE w:val="0"/>
        <w:autoSpaceDN w:val="0"/>
        <w:adjustRightInd w:val="0"/>
        <w:spacing w:after="200"/>
        <w:jc w:val="both"/>
        <w:rPr>
          <w:sz w:val="16"/>
        </w:rPr>
      </w:pPr>
      <w:r w:rsidRPr="00C85BB5">
        <w:rPr>
          <w:u w:val="single"/>
        </w:rPr>
        <w:t>Congressional Democrats’ misgivings about President Barack Obama’s plan to reduce troop levels in Iraq has set the stage for potentially major conflicts between Capitol Hill and the White House</w:t>
      </w:r>
      <w:r w:rsidRPr="00C85BB5">
        <w:rPr>
          <w:sz w:val="16"/>
        </w:rPr>
        <w:t xml:space="preserve"> in the months ahead. Obama’s announcement Friday that he will leave between 35,000 and 50,000 troops in Iraq after August 2010 brought lukewarm responses from House Speaker Nancy </w:t>
      </w:r>
      <w:r w:rsidRPr="00C85BB5">
        <w:rPr>
          <w:u w:val="single"/>
        </w:rPr>
        <w:t>Pelosi</w:t>
      </w:r>
      <w:r w:rsidRPr="00C85BB5">
        <w:rPr>
          <w:sz w:val="16"/>
        </w:rPr>
        <w:t xml:space="preserve">, D-Calif. </w:t>
      </w:r>
      <w:r w:rsidRPr="00C85BB5">
        <w:rPr>
          <w:u w:val="single"/>
        </w:rPr>
        <w:t>and</w:t>
      </w:r>
      <w:r w:rsidRPr="00C85BB5">
        <w:rPr>
          <w:sz w:val="16"/>
        </w:rPr>
        <w:t xml:space="preserve"> Senate Majority Leader Harry </w:t>
      </w:r>
      <w:r w:rsidRPr="00C85BB5">
        <w:rPr>
          <w:u w:val="single"/>
        </w:rPr>
        <w:t>Reid</w:t>
      </w:r>
      <w:r w:rsidRPr="00C85BB5">
        <w:rPr>
          <w:sz w:val="16"/>
        </w:rPr>
        <w:t xml:space="preserve">, D-Nev. Both leaders </w:t>
      </w:r>
      <w:r w:rsidRPr="00C85BB5">
        <w:rPr>
          <w:u w:val="single"/>
        </w:rPr>
        <w:t>have publicly questioned the decision to leave that many troops there indefinitely.</w:t>
      </w:r>
      <w:r w:rsidRPr="00C85BB5">
        <w:rPr>
          <w:sz w:val="16"/>
        </w:rPr>
        <w:t xml:space="preserve"> Also causing consternation is the president’s decision to finish the drawdown in 18 months. As a candidate, Obama had promised a complete withdrawal within 16 months. </w:t>
      </w:r>
      <w:r w:rsidRPr="00C85BB5">
        <w:rPr>
          <w:u w:val="single"/>
        </w:rPr>
        <w:t>The response from the most liberal wing of the Democratic caucus which has been fighting for years to end the wars in both Iraq and Afghanistan was swift and stern</w:t>
      </w:r>
      <w:r w:rsidRPr="00C85BB5">
        <w:rPr>
          <w:sz w:val="16"/>
        </w:rPr>
        <w:t xml:space="preserve">. California Rep. Lynn </w:t>
      </w:r>
      <w:r w:rsidRPr="00C85BB5">
        <w:rPr>
          <w:u w:val="single"/>
        </w:rPr>
        <w:t>Woolsey, head of the 70-odd member House Out-of-Iraq Caucus, called Obama’s announcement “totally unacceptable.” Woolsey, like other members the Out-of-Iraq Caucus, believes leaving any large presence in the country would signal that the United States intends to remain “as an enduring occupational force.” Woolsey, in a statement responding to the proposal, also reminded Obama, “The American public supported him in record numbers last November in large part due to his pledge to finally end our occupation</w:t>
      </w:r>
      <w:r w:rsidRPr="00C85BB5">
        <w:rPr>
          <w:sz w:val="16"/>
        </w:rPr>
        <w:t xml:space="preserve"> of Iraq, and bring our brave men and women home to their families.” Many other Democrats in addition to Woolsey are also upset by the proposal, according to Democratic aides. </w:t>
      </w:r>
      <w:r w:rsidRPr="00C85BB5">
        <w:rPr>
          <w:u w:val="single"/>
        </w:rPr>
        <w:t>There will likely be an effort to by House and Senate Democrats to reduce the number of troops proposed in the plan before the White House asks Congress for supplemental money needed to fund both wars. Such a request is expected some time in the spring, according to Democratic aides. “I don’t think we should leave any troops there,” Rep. John Murtha, D-Pa., who heads the defense appropriations subcommittee that allocates war funds, told The Examiner.</w:t>
      </w:r>
      <w:r w:rsidRPr="00C85BB5">
        <w:rPr>
          <w:sz w:val="16"/>
        </w:rPr>
        <w:t xml:space="preserve"> “What I have suggested is we move out of Iraq and we leave a force in Kuwait and I hope we will be able to convince the administration of that.” </w:t>
      </w:r>
    </w:p>
    <w:p w:rsidR="004B2BC6" w:rsidRPr="00A80C06" w:rsidRDefault="004B2BC6" w:rsidP="00116C48">
      <w:pPr>
        <w:pStyle w:val="Heading3"/>
      </w:pPr>
      <w:r w:rsidRPr="00A80C06">
        <w:t>Dems against military withdrawal</w:t>
      </w:r>
    </w:p>
    <w:p w:rsidR="004B2BC6" w:rsidRPr="00A80C06" w:rsidRDefault="004B2BC6" w:rsidP="00116C48">
      <w:r w:rsidRPr="00116C48">
        <w:rPr>
          <w:rStyle w:val="StyleStyleBold12pt"/>
        </w:rPr>
        <w:t>NYT 5/17</w:t>
      </w:r>
      <w:r w:rsidRPr="00A80C06">
        <w:t xml:space="preserve"> (CARL HULSE and JEFF ZELENY, 5/17/07, "Senate Rejects Iraq Troop Withdrawal ", </w:t>
      </w:r>
      <w:hyperlink r:id="rId18" w:history="1">
        <w:r w:rsidRPr="00116C48">
          <w:t>http://www.nytimes.com/2007/05/17/washington/17cong.html</w:t>
        </w:r>
      </w:hyperlink>
      <w:r w:rsidRPr="00A80C06">
        <w:t xml:space="preserve"> )</w:t>
      </w:r>
    </w:p>
    <w:p w:rsidR="004B2BC6" w:rsidRPr="00A80C06" w:rsidRDefault="004B2BC6" w:rsidP="00116C48">
      <w:pPr>
        <w:rPr>
          <w:sz w:val="16"/>
        </w:rPr>
      </w:pPr>
    </w:p>
    <w:p w:rsidR="004B2BC6" w:rsidRPr="00116C48" w:rsidRDefault="004B2BC6" w:rsidP="00116C48">
      <w:pPr>
        <w:rPr>
          <w:szCs w:val="20"/>
          <w:u w:val="single"/>
        </w:rPr>
      </w:pPr>
      <w:r w:rsidRPr="00116C48">
        <w:rPr>
          <w:szCs w:val="20"/>
        </w:rPr>
        <w:t xml:space="preserve">WASHINGTON, May 16 — </w:t>
      </w:r>
      <w:r w:rsidRPr="00116C48">
        <w:rPr>
          <w:szCs w:val="20"/>
          <w:u w:val="single"/>
        </w:rPr>
        <w:t>Congressional Democratic leaders signaled on Wednesday that they were ready to give ground to end an impasse with President Bush over war spending after the Senate soundly rejected a Democratic plan to block money for major combat operations in Iraq beginning next spring.</w:t>
      </w:r>
    </w:p>
    <w:p w:rsidR="004B2BC6" w:rsidRPr="00116C48" w:rsidRDefault="004B2BC6" w:rsidP="00116C48">
      <w:pPr>
        <w:rPr>
          <w:szCs w:val="20"/>
          <w:u w:val="single"/>
        </w:rPr>
      </w:pPr>
      <w:r w:rsidRPr="00116C48">
        <w:rPr>
          <w:szCs w:val="20"/>
          <w:u w:val="single"/>
        </w:rPr>
        <w:t>The 67-to-29 vote against the proposal demonstrated that a significant majority of Senators remained unwilling to demand a withdrawal of forces despite their own misgivings and public unease over the war.</w:t>
      </w:r>
    </w:p>
    <w:p w:rsidR="004B2BC6" w:rsidRPr="00116C48" w:rsidRDefault="004B2BC6" w:rsidP="00116C48">
      <w:pPr>
        <w:rPr>
          <w:szCs w:val="20"/>
        </w:rPr>
      </w:pPr>
      <w:r w:rsidRPr="00116C48">
        <w:rPr>
          <w:szCs w:val="20"/>
          <w:u w:val="single"/>
        </w:rPr>
        <w:t>Forty-seven Republicans, an independent and 19 Democrats opposed the plan drafted by Senator Russell D. Feingold</w:t>
      </w:r>
      <w:r w:rsidRPr="00116C48">
        <w:rPr>
          <w:szCs w:val="20"/>
        </w:rPr>
        <w:t>, Democrat of Wisconsin, which would have limited spending mainly to counterterrorism and the training of Iraqi troops as of April 1, 2008.</w:t>
      </w:r>
    </w:p>
    <w:p w:rsidR="004B2BC6" w:rsidRDefault="004B2BC6" w:rsidP="00116C48"/>
    <w:p w:rsidR="004B2BC6" w:rsidRPr="00C85BB5" w:rsidRDefault="004B2BC6" w:rsidP="009D1A81">
      <w:pPr>
        <w:pStyle w:val="Heading3"/>
      </w:pPr>
      <w:r w:rsidRPr="00C85BB5">
        <w:t xml:space="preserve">Iraq withdrawal uniquely shifts interparty blame- increases partisanship </w:t>
      </w:r>
    </w:p>
    <w:p w:rsidR="004B2BC6" w:rsidRPr="00C85BB5" w:rsidRDefault="004B2BC6" w:rsidP="009D1A81">
      <w:r w:rsidRPr="00C85BB5">
        <w:rPr>
          <w:b/>
        </w:rPr>
        <w:t>Rauch 8</w:t>
      </w:r>
      <w:r w:rsidRPr="00C85BB5">
        <w:t xml:space="preserve"> (Jonathan, February, “Our inevitable withdrawal from Iraq could poison American politics for a generation.”,</w:t>
      </w:r>
      <w:hyperlink r:id="rId19" w:history="1">
        <w:r w:rsidRPr="00C85BB5">
          <w:rPr>
            <w:rStyle w:val="Hyperlink"/>
            <w:sz w:val="16"/>
          </w:rPr>
          <w:t>http://www.theatlantic.com/magazine/archive/2008/01/partisan-retreat/6561/</w:t>
        </w:r>
      </w:hyperlink>
      <w:r w:rsidRPr="00C85BB5">
        <w:t>)</w:t>
      </w:r>
    </w:p>
    <w:p w:rsidR="004B2BC6" w:rsidRPr="00C85BB5" w:rsidRDefault="004B2BC6" w:rsidP="009D1A81"/>
    <w:p w:rsidR="004B2BC6" w:rsidRPr="009D1A81" w:rsidRDefault="004B2BC6" w:rsidP="00116C48">
      <w:pPr>
        <w:rPr>
          <w:u w:val="single"/>
        </w:rPr>
      </w:pPr>
      <w:r w:rsidRPr="00C85BB5">
        <w:rPr>
          <w:sz w:val="16"/>
        </w:rPr>
        <w:t xml:space="preserve">Yet </w:t>
      </w:r>
      <w:r w:rsidRPr="00C85BB5">
        <w:rPr>
          <w:u w:val="single"/>
        </w:rPr>
        <w:t xml:space="preserve">if the Democrats were to rush for the exit with Republicans unified against them, they would be blamed by Republicans for whatever subsequent disasters befell Iraq </w:t>
      </w:r>
      <w:r w:rsidRPr="00C85BB5">
        <w:rPr>
          <w:sz w:val="16"/>
        </w:rPr>
        <w:t xml:space="preserve">and, for that matter, the whole disaster-prone Middle East. </w:t>
      </w:r>
      <w:r w:rsidRPr="00C85BB5">
        <w:rPr>
          <w:u w:val="single"/>
        </w:rPr>
        <w:t>For years, they would face charges of having “cut and run,” which could reinvigorate the debilitating stereotype of Democratic weakness</w:t>
      </w:r>
      <w:r w:rsidRPr="00C85BB5">
        <w:rPr>
          <w:sz w:val="16"/>
        </w:rPr>
        <w:t xml:space="preserve">. On the other hand, a policy with significant two-party support would be less contentious, more sustainable, and thus more likely to succeed. Running the whole government, Democrats would need to care about succeeding. The crucial decision the next president will make is not whether to withdraw forces from Iraq—that is baked in the cake—but how. As a corollary, </w:t>
      </w:r>
      <w:r w:rsidRPr="00C85BB5">
        <w:rPr>
          <w:u w:val="single"/>
        </w:rPr>
        <w:t xml:space="preserve">if Democrats win both branches in the fall, their biggest challenge will not be leaving Iraq; it will be keeping America in one piece on the way out. Having felt flicked aside by the Republicans through Bush’s presidency, victorious Democrats will be tempted to return the favor. Before succumbing, they might recall how badly partisan warfare has gone. Then they might ask themselves why a partisan retreat would go any better. </w:t>
      </w:r>
    </w:p>
    <w:p w:rsidR="004B2BC6" w:rsidRDefault="004B2BC6" w:rsidP="00215935">
      <w:pPr>
        <w:pStyle w:val="Heading2"/>
      </w:pPr>
      <w:bookmarkStart w:id="17" w:name="_Toc282615837"/>
      <w:r>
        <w:t>South Korea</w:t>
      </w:r>
      <w:bookmarkEnd w:id="17"/>
    </w:p>
    <w:p w:rsidR="004B2BC6" w:rsidRPr="00E60237" w:rsidRDefault="004B2BC6" w:rsidP="00E60237">
      <w:pPr>
        <w:pStyle w:val="Heading3"/>
      </w:pPr>
      <w:r w:rsidRPr="00E60237">
        <w:t>Plan’s massively unpopular – Congress, Pentagon, and South Korea lobbies oppose</w:t>
      </w:r>
    </w:p>
    <w:p w:rsidR="004B2BC6" w:rsidRPr="00E60237" w:rsidRDefault="004B2BC6" w:rsidP="00E60237">
      <w:r w:rsidRPr="00E60237">
        <w:rPr>
          <w:rStyle w:val="StyleStyleBold12pt"/>
        </w:rPr>
        <w:t>Harrison 2</w:t>
      </w:r>
      <w:r w:rsidRPr="00E60237">
        <w:t xml:space="preserve"> (Selig S., Senior Scholar – Woodrow Wilson International Center for Scholars and Director of the Asia Program – Center for International Policy, Korean Endgame: A Strategy for Reunification and U.S. Disengagement, p. 180-182)</w:t>
      </w:r>
    </w:p>
    <w:p w:rsidR="004B2BC6" w:rsidRPr="00E60237" w:rsidRDefault="004B2BC6" w:rsidP="00E60237">
      <w:pPr>
        <w:rPr>
          <w:sz w:val="22"/>
        </w:rPr>
      </w:pPr>
    </w:p>
    <w:p w:rsidR="004B2BC6" w:rsidRPr="00E60237" w:rsidRDefault="004B2BC6" w:rsidP="00E60237">
      <w:pPr>
        <w:rPr>
          <w:szCs w:val="20"/>
        </w:rPr>
      </w:pPr>
      <w:r w:rsidRPr="00E60237">
        <w:rPr>
          <w:szCs w:val="20"/>
        </w:rPr>
        <w:t xml:space="preserve">Why has </w:t>
      </w:r>
      <w:r w:rsidRPr="00E60237">
        <w:rPr>
          <w:b/>
          <w:bCs/>
          <w:szCs w:val="20"/>
          <w:u w:val="single"/>
        </w:rPr>
        <w:t>the presence of U.S.</w:t>
      </w:r>
      <w:r w:rsidRPr="00E60237">
        <w:rPr>
          <w:szCs w:val="20"/>
          <w:u w:val="single"/>
        </w:rPr>
        <w:t xml:space="preserve"> ground </w:t>
      </w:r>
      <w:r w:rsidRPr="00E60237">
        <w:rPr>
          <w:b/>
          <w:bCs/>
          <w:szCs w:val="20"/>
          <w:u w:val="single"/>
        </w:rPr>
        <w:t xml:space="preserve">forces in South Korea remained </w:t>
      </w:r>
      <w:r w:rsidRPr="00E60237">
        <w:rPr>
          <w:b/>
          <w:bCs/>
          <w:szCs w:val="20"/>
          <w:u w:val="single"/>
          <w:bdr w:val="single" w:sz="4" w:space="0" w:color="auto"/>
        </w:rPr>
        <w:t>politically inviolate</w:t>
      </w:r>
      <w:r w:rsidRPr="00E60237">
        <w:rPr>
          <w:b/>
          <w:bCs/>
          <w:szCs w:val="20"/>
          <w:u w:val="single"/>
        </w:rPr>
        <w:t xml:space="preserve"> in Washington for</w:t>
      </w:r>
      <w:r w:rsidRPr="00E60237">
        <w:rPr>
          <w:szCs w:val="20"/>
          <w:u w:val="single"/>
        </w:rPr>
        <w:t xml:space="preserve"> nearly </w:t>
      </w:r>
      <w:r w:rsidRPr="00E60237">
        <w:rPr>
          <w:b/>
          <w:bCs/>
          <w:szCs w:val="20"/>
          <w:u w:val="single"/>
        </w:rPr>
        <w:t>five decades</w:t>
      </w:r>
      <w:r w:rsidRPr="00E60237">
        <w:rPr>
          <w:szCs w:val="20"/>
        </w:rPr>
        <w:t xml:space="preserve">? Part of </w:t>
      </w:r>
      <w:r w:rsidRPr="00E60237">
        <w:rPr>
          <w:b/>
          <w:bCs/>
          <w:szCs w:val="20"/>
          <w:u w:val="single"/>
        </w:rPr>
        <w:t>the answer lies in</w:t>
      </w:r>
      <w:r w:rsidRPr="00E60237">
        <w:rPr>
          <w:b/>
          <w:bCs/>
          <w:szCs w:val="20"/>
        </w:rPr>
        <w:t xml:space="preserve"> the searing psychological legacy</w:t>
      </w:r>
      <w:r w:rsidRPr="00E60237">
        <w:rPr>
          <w:szCs w:val="20"/>
        </w:rPr>
        <w:t xml:space="preserve"> of the Ko</w:t>
      </w:r>
      <w:r w:rsidRPr="00E60237">
        <w:rPr>
          <w:szCs w:val="20"/>
        </w:rPr>
        <w:softHyphen/>
        <w:t xml:space="preserve">rean War and the resulting </w:t>
      </w:r>
      <w:r w:rsidRPr="00E60237">
        <w:rPr>
          <w:szCs w:val="20"/>
          <w:u w:val="single"/>
        </w:rPr>
        <w:t xml:space="preserve">imagery </w:t>
      </w:r>
      <w:r w:rsidRPr="00E60237">
        <w:rPr>
          <w:b/>
          <w:bCs/>
          <w:szCs w:val="20"/>
          <w:u w:val="single"/>
        </w:rPr>
        <w:t>of North Koreaas</w:t>
      </w:r>
      <w:r w:rsidRPr="00E60237">
        <w:rPr>
          <w:szCs w:val="20"/>
        </w:rPr>
        <w:t xml:space="preserve"> irrational and </w:t>
      </w:r>
      <w:r w:rsidRPr="00E60237">
        <w:rPr>
          <w:b/>
          <w:bCs/>
          <w:szCs w:val="20"/>
          <w:u w:val="single"/>
        </w:rPr>
        <w:t>threatening</w:t>
      </w:r>
      <w:r w:rsidRPr="00E60237">
        <w:rPr>
          <w:szCs w:val="20"/>
        </w:rPr>
        <w:t>, a new "Yellow Peril," an imagery inflated by fears that it will develop long-range missiles. This imagery has persisted despite the North-South summit meeting of June 2000 and the subsequent visits of North Korea's second-ranking leader, Vice-Marshal Jo MyongRok, to Washington, and of Secretary of State Madeleine Albright to Pyong</w:t>
      </w:r>
      <w:r w:rsidRPr="00E60237">
        <w:rPr>
          <w:szCs w:val="20"/>
        </w:rPr>
        <w:softHyphen/>
        <w:t xml:space="preserve">yang. Indeed, Albright was widely criticized for legitimizing a brutal dictatorship. </w:t>
      </w:r>
      <w:r w:rsidRPr="00E60237">
        <w:rPr>
          <w:b/>
          <w:bCs/>
          <w:szCs w:val="20"/>
          <w:u w:val="single"/>
        </w:rPr>
        <w:t>Some of the answer lies in the superficial appeal of the</w:t>
      </w:r>
      <w:r w:rsidRPr="00E60237">
        <w:rPr>
          <w:szCs w:val="20"/>
          <w:u w:val="single"/>
        </w:rPr>
        <w:t xml:space="preserve"> strategic </w:t>
      </w:r>
      <w:r w:rsidRPr="00E60237">
        <w:rPr>
          <w:b/>
          <w:bCs/>
          <w:szCs w:val="20"/>
          <w:u w:val="single"/>
        </w:rPr>
        <w:t>argu</w:t>
      </w:r>
      <w:r w:rsidRPr="00E60237">
        <w:rPr>
          <w:b/>
          <w:bCs/>
          <w:szCs w:val="20"/>
          <w:u w:val="single"/>
        </w:rPr>
        <w:softHyphen/>
        <w:t>ments</w:t>
      </w:r>
      <w:r w:rsidRPr="00E60237">
        <w:rPr>
          <w:szCs w:val="20"/>
        </w:rPr>
        <w:t xml:space="preserve"> examined in part 5: </w:t>
      </w:r>
      <w:r w:rsidRPr="00E60237">
        <w:rPr>
          <w:b/>
          <w:bCs/>
          <w:szCs w:val="20"/>
          <w:u w:val="single"/>
        </w:rPr>
        <w:t>that theU.S. presence helps stabilize</w:t>
      </w:r>
      <w:r w:rsidRPr="00E60237">
        <w:rPr>
          <w:szCs w:val="20"/>
        </w:rPr>
        <w:t xml:space="preserve"> a volatile part of the world </w:t>
      </w:r>
      <w:r w:rsidRPr="00E60237">
        <w:rPr>
          <w:b/>
          <w:bCs/>
          <w:szCs w:val="20"/>
          <w:u w:val="single"/>
        </w:rPr>
        <w:t>and that any changein</w:t>
      </w:r>
      <w:r w:rsidRPr="00E60237">
        <w:rPr>
          <w:b/>
          <w:bCs/>
          <w:szCs w:val="20"/>
        </w:rPr>
        <w:t xml:space="preserve"> the U.S. </w:t>
      </w:r>
      <w:r w:rsidRPr="00E60237">
        <w:rPr>
          <w:b/>
          <w:bCs/>
          <w:szCs w:val="20"/>
          <w:u w:val="single"/>
        </w:rPr>
        <w:t>posture would be seen as a "retreat" from Asia</w:t>
      </w:r>
      <w:r w:rsidRPr="00E60237">
        <w:rPr>
          <w:szCs w:val="20"/>
        </w:rPr>
        <w:t xml:space="preserve">. </w:t>
      </w:r>
      <w:r w:rsidRPr="00E60237">
        <w:rPr>
          <w:b/>
          <w:bCs/>
          <w:szCs w:val="20"/>
          <w:u w:val="single"/>
        </w:rPr>
        <w:t>But the key reason</w:t>
      </w:r>
      <w:r w:rsidRPr="00E60237">
        <w:rPr>
          <w:szCs w:val="20"/>
        </w:rPr>
        <w:t xml:space="preserve"> why the United States is stuck to South Korea "like Brer Rabbit was to the Tar Baby" </w:t>
      </w:r>
      <w:r w:rsidRPr="00E60237">
        <w:rPr>
          <w:b/>
          <w:bCs/>
          <w:szCs w:val="20"/>
          <w:u w:val="single"/>
        </w:rPr>
        <w:t xml:space="preserve">is that Seoul has shown </w:t>
      </w:r>
      <w:r w:rsidRPr="00E60237">
        <w:rPr>
          <w:b/>
          <w:bCs/>
          <w:szCs w:val="20"/>
          <w:u w:val="single"/>
          <w:bdr w:val="single" w:sz="4" w:space="0" w:color="auto"/>
        </w:rPr>
        <w:t>remarkable skill and determination</w:t>
      </w:r>
      <w:r w:rsidRPr="00E60237">
        <w:rPr>
          <w:b/>
          <w:bCs/>
          <w:szCs w:val="20"/>
          <w:u w:val="single"/>
        </w:rPr>
        <w:t xml:space="preserve"> in resisting </w:t>
      </w:r>
      <w:r w:rsidRPr="00E60237">
        <w:rPr>
          <w:b/>
          <w:bCs/>
          <w:szCs w:val="20"/>
          <w:u w:val="single"/>
          <w:bdr w:val="single" w:sz="4" w:space="0" w:color="auto"/>
        </w:rPr>
        <w:t>any change</w:t>
      </w:r>
      <w:r w:rsidRPr="00E60237">
        <w:rPr>
          <w:szCs w:val="20"/>
        </w:rPr>
        <w:t xml:space="preserve">. </w:t>
      </w:r>
      <w:r w:rsidRPr="00E60237">
        <w:rPr>
          <w:b/>
          <w:bCs/>
          <w:szCs w:val="20"/>
          <w:u w:val="single"/>
        </w:rPr>
        <w:t>The impact of</w:t>
      </w:r>
      <w:r w:rsidRPr="00E60237">
        <w:rPr>
          <w:szCs w:val="20"/>
        </w:rPr>
        <w:t xml:space="preserve"> the </w:t>
      </w:r>
      <w:r w:rsidRPr="00E60237">
        <w:rPr>
          <w:b/>
          <w:bCs/>
          <w:szCs w:val="20"/>
          <w:u w:val="single"/>
        </w:rPr>
        <w:t>negative images</w:t>
      </w:r>
      <w:r w:rsidRPr="00E60237">
        <w:rPr>
          <w:szCs w:val="20"/>
        </w:rPr>
        <w:t xml:space="preserve"> and the positive strategic ar</w:t>
      </w:r>
      <w:r w:rsidRPr="00E60237">
        <w:rPr>
          <w:szCs w:val="20"/>
        </w:rPr>
        <w:softHyphen/>
        <w:t xml:space="preserve">guments </w:t>
      </w:r>
      <w:r w:rsidRPr="00E60237">
        <w:rPr>
          <w:b/>
          <w:bCs/>
          <w:szCs w:val="20"/>
          <w:u w:val="single"/>
        </w:rPr>
        <w:t>has been maximized</w:t>
      </w:r>
      <w:r w:rsidRPr="00E60237">
        <w:rPr>
          <w:szCs w:val="20"/>
        </w:rPr>
        <w:t xml:space="preserve"> over the years </w:t>
      </w:r>
      <w:r w:rsidRPr="00E60237">
        <w:rPr>
          <w:b/>
          <w:bCs/>
          <w:szCs w:val="20"/>
          <w:u w:val="single"/>
        </w:rPr>
        <w:t xml:space="preserve">by sustained and effective South Korean </w:t>
      </w:r>
      <w:r w:rsidRPr="00E60237">
        <w:rPr>
          <w:b/>
          <w:bCs/>
          <w:szCs w:val="20"/>
          <w:u w:val="single"/>
          <w:bdr w:val="single" w:sz="4" w:space="0" w:color="auto"/>
        </w:rPr>
        <w:t>lobbying efforts</w:t>
      </w:r>
      <w:r w:rsidRPr="00E60237">
        <w:rPr>
          <w:b/>
          <w:bCs/>
          <w:szCs w:val="20"/>
          <w:u w:val="single"/>
        </w:rPr>
        <w:t xml:space="preserve">, aided by sympathizers in the </w:t>
      </w:r>
      <w:r w:rsidRPr="00E60237">
        <w:rPr>
          <w:b/>
          <w:bCs/>
          <w:szCs w:val="20"/>
          <w:u w:val="single"/>
          <w:bdr w:val="single" w:sz="4" w:space="0" w:color="auto"/>
        </w:rPr>
        <w:t>Pentagon</w:t>
      </w:r>
      <w:r w:rsidRPr="00E60237">
        <w:rPr>
          <w:b/>
          <w:bCs/>
          <w:szCs w:val="20"/>
          <w:u w:val="single"/>
        </w:rPr>
        <w:t xml:space="preserve"> and in </w:t>
      </w:r>
      <w:r w:rsidRPr="00E60237">
        <w:rPr>
          <w:b/>
          <w:bCs/>
          <w:szCs w:val="20"/>
          <w:u w:val="single"/>
          <w:bdr w:val="single" w:sz="4" w:space="0" w:color="auto"/>
        </w:rPr>
        <w:t>defense industries</w:t>
      </w:r>
      <w:r w:rsidRPr="00E60237">
        <w:rPr>
          <w:b/>
          <w:bCs/>
          <w:szCs w:val="20"/>
          <w:u w:val="single"/>
        </w:rPr>
        <w:t xml:space="preserve"> with a stake in Korea</w:t>
      </w:r>
      <w:r w:rsidRPr="00E60237">
        <w:rPr>
          <w:szCs w:val="20"/>
        </w:rPr>
        <w:t xml:space="preserve">. </w:t>
      </w:r>
      <w:r w:rsidRPr="00E60237">
        <w:rPr>
          <w:b/>
          <w:bCs/>
          <w:szCs w:val="20"/>
        </w:rPr>
        <w:t xml:space="preserve">The </w:t>
      </w:r>
      <w:r w:rsidRPr="00E60237">
        <w:rPr>
          <w:b/>
          <w:bCs/>
          <w:szCs w:val="20"/>
          <w:u w:val="single"/>
        </w:rPr>
        <w:t>payoffs to</w:t>
      </w:r>
      <w:r w:rsidRPr="00E60237">
        <w:rPr>
          <w:szCs w:val="20"/>
        </w:rPr>
        <w:t xml:space="preserve"> members of </w:t>
      </w:r>
      <w:r w:rsidRPr="00E60237">
        <w:rPr>
          <w:b/>
          <w:bCs/>
          <w:szCs w:val="20"/>
          <w:u w:val="single"/>
        </w:rPr>
        <w:t>Congress</w:t>
      </w:r>
      <w:r w:rsidRPr="00E60237">
        <w:rPr>
          <w:szCs w:val="20"/>
        </w:rPr>
        <w:t xml:space="preserve"> exposed in the 1976 "Koreagate" scandal </w:t>
      </w:r>
      <w:r w:rsidRPr="00E60237">
        <w:rPr>
          <w:b/>
          <w:bCs/>
          <w:szCs w:val="20"/>
          <w:u w:val="single"/>
        </w:rPr>
        <w:t>were not isolated</w:t>
      </w:r>
      <w:r w:rsidRPr="00E60237">
        <w:rPr>
          <w:b/>
          <w:bCs/>
          <w:szCs w:val="20"/>
        </w:rPr>
        <w:t xml:space="preserve"> cases</w:t>
      </w:r>
      <w:r w:rsidRPr="00E60237">
        <w:rPr>
          <w:szCs w:val="20"/>
        </w:rPr>
        <w:t>. A former Washington station chief of the South Korean CIA, Gen. Kim Yoon Ho, has told of how he arranged support for legislation relating to U.S. military aid and the U.S. force presence by channeling big export contracts to states with cooperative representatives in Congress, especially exports subsidized under a variety of U.S. economic and military aid programs. The manipulation of pricing in such contracts offered easy opportunities for rake-offs to middlemen. In South Korean eyes, anything that will keep the United States in South Korea is morally justified because Washington was largely to blame for the division of the peninsula and remains obligated to stay until reunifica</w:t>
      </w:r>
      <w:r w:rsidRPr="00E60237">
        <w:rPr>
          <w:szCs w:val="20"/>
        </w:rPr>
        <w:softHyphen/>
        <w:t xml:space="preserve">tion is achieved. </w:t>
      </w:r>
      <w:r w:rsidRPr="00E60237">
        <w:rPr>
          <w:b/>
          <w:bCs/>
          <w:szCs w:val="20"/>
        </w:rPr>
        <w:t>"</w:t>
      </w:r>
      <w:r w:rsidRPr="00E60237">
        <w:rPr>
          <w:b/>
          <w:bCs/>
          <w:szCs w:val="20"/>
          <w:u w:val="single"/>
        </w:rPr>
        <w:t xml:space="preserve">The South Korean Embassy </w:t>
      </w:r>
      <w:r w:rsidRPr="00E60237">
        <w:rPr>
          <w:b/>
          <w:bCs/>
          <w:szCs w:val="20"/>
          <w:u w:val="single"/>
          <w:bdr w:val="single" w:sz="4" w:space="0" w:color="auto"/>
        </w:rPr>
        <w:t>swings a lot of weight</w:t>
      </w:r>
      <w:r w:rsidRPr="00E60237">
        <w:rPr>
          <w:b/>
          <w:bCs/>
          <w:szCs w:val="20"/>
          <w:u w:val="single"/>
        </w:rPr>
        <w:t xml:space="preserve"> in Washington</w:t>
      </w:r>
      <w:r w:rsidRPr="00E60237">
        <w:rPr>
          <w:b/>
          <w:bCs/>
          <w:szCs w:val="20"/>
        </w:rPr>
        <w:t>,"</w:t>
      </w:r>
      <w:r w:rsidRPr="00E60237">
        <w:rPr>
          <w:szCs w:val="20"/>
        </w:rPr>
        <w:t xml:space="preserve"> observed David E. Brown, former director of Korean affairs in the State Department, in 1997. "</w:t>
      </w:r>
      <w:r w:rsidRPr="00E60237">
        <w:rPr>
          <w:b/>
          <w:bCs/>
          <w:szCs w:val="20"/>
          <w:u w:val="single"/>
        </w:rPr>
        <w:t xml:space="preserve">Long-tended friendships between conservatives in both capitals give </w:t>
      </w:r>
      <w:r w:rsidRPr="00E60237">
        <w:rPr>
          <w:b/>
          <w:bCs/>
          <w:szCs w:val="20"/>
          <w:u w:val="single"/>
          <w:bdr w:val="single" w:sz="4" w:space="0" w:color="auto"/>
        </w:rPr>
        <w:t>extra potency</w:t>
      </w:r>
      <w:r w:rsidRPr="00E60237">
        <w:rPr>
          <w:b/>
          <w:bCs/>
          <w:szCs w:val="20"/>
          <w:u w:val="single"/>
        </w:rPr>
        <w:t xml:space="preserve"> to the </w:t>
      </w:r>
      <w:r w:rsidRPr="00E60237">
        <w:rPr>
          <w:b/>
          <w:bCs/>
          <w:szCs w:val="20"/>
          <w:u w:val="single"/>
          <w:bdr w:val="single" w:sz="4" w:space="0" w:color="auto"/>
        </w:rPr>
        <w:t>political clout</w:t>
      </w:r>
      <w:r w:rsidRPr="00E60237">
        <w:rPr>
          <w:b/>
          <w:bCs/>
          <w:szCs w:val="20"/>
          <w:u w:val="single"/>
        </w:rPr>
        <w:t xml:space="preserve"> they wield</w:t>
      </w:r>
      <w:r w:rsidRPr="00E60237">
        <w:rPr>
          <w:szCs w:val="20"/>
        </w:rPr>
        <w:t xml:space="preserve">."' </w:t>
      </w:r>
      <w:r w:rsidRPr="00E60237">
        <w:rPr>
          <w:b/>
          <w:bCs/>
          <w:szCs w:val="20"/>
          <w:u w:val="single"/>
        </w:rPr>
        <w:t>South Korean influence in Washington has been reinforced by the sup</w:t>
      </w:r>
      <w:r w:rsidRPr="00E60237">
        <w:rPr>
          <w:b/>
          <w:bCs/>
          <w:szCs w:val="20"/>
          <w:u w:val="single"/>
        </w:rPr>
        <w:softHyphen/>
        <w:t>port of legions of U.S. military officers with fond memories of their years in Korea</w:t>
      </w:r>
      <w:r w:rsidRPr="00E60237">
        <w:rPr>
          <w:szCs w:val="20"/>
        </w:rPr>
        <w:t>. The semi-imperial trappings of U.S. military life there are epito</w:t>
      </w:r>
      <w:r w:rsidRPr="00E60237">
        <w:rPr>
          <w:szCs w:val="20"/>
        </w:rPr>
        <w:softHyphen/>
        <w:t>mized by three eighteen-hole golf courses, one of which occupied some of the most valuable real estate in Seoul until former Ambassador James Lilley persuaded the U.S. Army to relocate it. "The pain it took to do this," Lilley recalled, "is symptomatic of the military's resistance to giving up its perks. They told me about how they have to keep up morale to retain personnel, but you can't do this at the expense of your relations with the host country."" For officers with their families, the nine U.S. military installations in the South are self-sufficient enclaves equipped with most of the comforts of home and largely insulated from the local society. For the footloose, there are kiesang hostesses, the Korean equiva</w:t>
      </w:r>
      <w:r w:rsidRPr="00E60237">
        <w:rPr>
          <w:szCs w:val="20"/>
        </w:rPr>
        <w:softHyphen/>
        <w:t>lent of Japanese geisha. Most important, for the top brass of the U.S. Army, Korea is the last and only place left in the world where a four-star general can be a "commander in chief" presiding over an operational command in a foreign country. All of the nine other "CinCs" with re</w:t>
      </w:r>
      <w:r w:rsidRPr="00E60237">
        <w:rPr>
          <w:szCs w:val="20"/>
        </w:rPr>
        <w:softHyphen/>
        <w:t>gional and functional commands have their headquarters in the United States.</w:t>
      </w:r>
    </w:p>
    <w:p w:rsidR="004B2BC6" w:rsidRDefault="004B2BC6" w:rsidP="00E60237"/>
    <w:p w:rsidR="004B2BC6" w:rsidRPr="00E60237" w:rsidRDefault="004B2BC6" w:rsidP="00E60237">
      <w:pPr>
        <w:pStyle w:val="Heading3"/>
      </w:pPr>
      <w:r w:rsidRPr="00E60237">
        <w:t>Plan saps capital</w:t>
      </w:r>
    </w:p>
    <w:p w:rsidR="004B2BC6" w:rsidRPr="00E60237" w:rsidRDefault="004B2BC6" w:rsidP="00E60237">
      <w:r w:rsidRPr="00E60237">
        <w:rPr>
          <w:rStyle w:val="StyleStyleBold12pt"/>
        </w:rPr>
        <w:t>Chaulia 3</w:t>
      </w:r>
      <w:r w:rsidRPr="00E60237">
        <w:t xml:space="preserve"> (Sreeram, Researcher on International Affairs – Syracuse University's Maxwell School of Citizenship and Public Affairs, “A Korean Exit Strategy for the US”, Asia Times, 2-1, http://www.hartford-hwp.com/archives/45/264.html) </w:t>
      </w:r>
    </w:p>
    <w:p w:rsidR="004B2BC6" w:rsidRPr="00A80C06" w:rsidRDefault="004B2BC6" w:rsidP="00E60237"/>
    <w:p w:rsidR="004B2BC6" w:rsidRPr="009D1A81" w:rsidRDefault="004B2BC6" w:rsidP="00E60237">
      <w:pPr>
        <w:rPr>
          <w:i/>
          <w:szCs w:val="20"/>
        </w:rPr>
      </w:pPr>
      <w:r w:rsidRPr="009D1A81">
        <w:rPr>
          <w:i/>
          <w:szCs w:val="20"/>
        </w:rPr>
        <w:t xml:space="preserve">Obstacles to US disengagement </w:t>
      </w:r>
    </w:p>
    <w:p w:rsidR="004B2BC6" w:rsidRPr="009D1A81" w:rsidRDefault="004B2BC6" w:rsidP="00E60237">
      <w:pPr>
        <w:rPr>
          <w:szCs w:val="20"/>
        </w:rPr>
      </w:pPr>
      <w:r w:rsidRPr="009D1A81">
        <w:rPr>
          <w:szCs w:val="20"/>
        </w:rPr>
        <w:t xml:space="preserve">Harrison points with acuity </w:t>
      </w:r>
      <w:r w:rsidRPr="009D1A81">
        <w:rPr>
          <w:rStyle w:val="Heading3Char"/>
          <w:sz w:val="20"/>
          <w:szCs w:val="20"/>
        </w:rPr>
        <w:t xml:space="preserve">to </w:t>
      </w:r>
      <w:r w:rsidRPr="009D1A81">
        <w:rPr>
          <w:rStyle w:val="Heading3Char"/>
          <w:sz w:val="20"/>
          <w:szCs w:val="20"/>
          <w:u w:val="single"/>
        </w:rPr>
        <w:t>a number of hurdles block</w:t>
      </w:r>
      <w:r w:rsidRPr="009D1A81">
        <w:rPr>
          <w:szCs w:val="20"/>
        </w:rPr>
        <w:t xml:space="preserve">ing </w:t>
      </w:r>
      <w:r w:rsidRPr="009D1A81">
        <w:rPr>
          <w:rStyle w:val="Heading3Char"/>
          <w:sz w:val="20"/>
          <w:szCs w:val="20"/>
          <w:u w:val="single"/>
        </w:rPr>
        <w:t>a transformation of the US</w:t>
      </w:r>
      <w:r w:rsidRPr="009D1A81">
        <w:rPr>
          <w:szCs w:val="20"/>
          <w:u w:val="single"/>
        </w:rPr>
        <w:t xml:space="preserve"> role</w:t>
      </w:r>
      <w:r w:rsidRPr="009D1A81">
        <w:rPr>
          <w:szCs w:val="20"/>
        </w:rPr>
        <w:t xml:space="preserve"> from a combatant to a neutral honest broker between North and South. </w:t>
      </w:r>
      <w:r w:rsidRPr="009D1A81">
        <w:rPr>
          <w:rStyle w:val="Heading3Char"/>
          <w:sz w:val="20"/>
          <w:szCs w:val="20"/>
          <w:u w:val="single"/>
        </w:rPr>
        <w:t>The psychological legacy of the Korean War</w:t>
      </w:r>
      <w:r w:rsidRPr="009D1A81">
        <w:rPr>
          <w:rStyle w:val="Heading3Char"/>
          <w:sz w:val="20"/>
          <w:szCs w:val="20"/>
        </w:rPr>
        <w:t xml:space="preserve"> has </w:t>
      </w:r>
      <w:r w:rsidRPr="009D1A81">
        <w:rPr>
          <w:rStyle w:val="Heading3Char"/>
          <w:sz w:val="20"/>
          <w:szCs w:val="20"/>
          <w:u w:val="single"/>
        </w:rPr>
        <w:t>resulted in an exaggerated imagery ofNorth Korea</w:t>
      </w:r>
      <w:r w:rsidRPr="009D1A81">
        <w:rPr>
          <w:rStyle w:val="Heading3Char"/>
          <w:sz w:val="20"/>
          <w:szCs w:val="20"/>
        </w:rPr>
        <w:t xml:space="preserve"> as a demonic new yellow peril in American eye</w:t>
      </w:r>
      <w:r w:rsidRPr="009D1A81">
        <w:rPr>
          <w:szCs w:val="20"/>
        </w:rPr>
        <w:t xml:space="preserve">s. </w:t>
      </w:r>
      <w:r w:rsidRPr="009D1A81">
        <w:rPr>
          <w:rStyle w:val="Heading3Char"/>
          <w:sz w:val="20"/>
          <w:szCs w:val="20"/>
          <w:u w:val="single"/>
        </w:rPr>
        <w:t>South Korea has</w:t>
      </w:r>
      <w:r w:rsidRPr="009D1A81">
        <w:rPr>
          <w:szCs w:val="20"/>
        </w:rPr>
        <w:t xml:space="preserve"> also </w:t>
      </w:r>
      <w:r w:rsidRPr="009D1A81">
        <w:rPr>
          <w:rStyle w:val="Heading3Char"/>
          <w:sz w:val="20"/>
          <w:szCs w:val="20"/>
          <w:u w:val="single"/>
        </w:rPr>
        <w:t>lobbiedintensely</w:t>
      </w:r>
      <w:r w:rsidRPr="009D1A81">
        <w:rPr>
          <w:szCs w:val="20"/>
        </w:rPr>
        <w:t xml:space="preserve"> against the North </w:t>
      </w:r>
      <w:r w:rsidRPr="009D1A81">
        <w:rPr>
          <w:szCs w:val="20"/>
          <w:u w:val="single"/>
        </w:rPr>
        <w:t>by</w:t>
      </w:r>
      <w:r w:rsidRPr="009D1A81">
        <w:rPr>
          <w:rStyle w:val="Heading3Char"/>
          <w:sz w:val="20"/>
          <w:szCs w:val="20"/>
          <w:u w:val="single"/>
        </w:rPr>
        <w:t>roping</w:t>
      </w:r>
      <w:r w:rsidRPr="009D1A81">
        <w:rPr>
          <w:szCs w:val="20"/>
        </w:rPr>
        <w:t xml:space="preserve"> in </w:t>
      </w:r>
      <w:r w:rsidRPr="009D1A81">
        <w:rPr>
          <w:rStyle w:val="Heading3Char"/>
          <w:sz w:val="20"/>
          <w:szCs w:val="20"/>
          <w:u w:val="single"/>
        </w:rPr>
        <w:t xml:space="preserve">sympathizers in the </w:t>
      </w:r>
      <w:r w:rsidRPr="009D1A81">
        <w:rPr>
          <w:rStyle w:val="Heading3Char"/>
          <w:sz w:val="20"/>
          <w:szCs w:val="20"/>
          <w:u w:val="single"/>
          <w:bdr w:val="single" w:sz="4" w:space="0" w:color="auto"/>
        </w:rPr>
        <w:t>Pentagon</w:t>
      </w:r>
      <w:r w:rsidRPr="009D1A81">
        <w:rPr>
          <w:rStyle w:val="Heading3Char"/>
          <w:sz w:val="20"/>
          <w:szCs w:val="20"/>
          <w:u w:val="single"/>
        </w:rPr>
        <w:t xml:space="preserve">, </w:t>
      </w:r>
      <w:r w:rsidRPr="009D1A81">
        <w:rPr>
          <w:rStyle w:val="Heading3Char"/>
          <w:sz w:val="20"/>
          <w:szCs w:val="20"/>
          <w:u w:val="single"/>
          <w:bdr w:val="single" w:sz="4" w:space="0" w:color="auto"/>
        </w:rPr>
        <w:t>Congress</w:t>
      </w:r>
      <w:r w:rsidRPr="009D1A81">
        <w:rPr>
          <w:rStyle w:val="Heading3Char"/>
          <w:sz w:val="20"/>
          <w:szCs w:val="20"/>
          <w:u w:val="single"/>
        </w:rPr>
        <w:t xml:space="preserve"> and US </w:t>
      </w:r>
      <w:r w:rsidRPr="009D1A81">
        <w:rPr>
          <w:rStyle w:val="Heading3Char"/>
          <w:sz w:val="20"/>
          <w:szCs w:val="20"/>
          <w:u w:val="single"/>
          <w:bdr w:val="single" w:sz="4" w:space="0" w:color="auto"/>
        </w:rPr>
        <w:t>defense industries</w:t>
      </w:r>
      <w:r w:rsidRPr="009D1A81">
        <w:rPr>
          <w:rStyle w:val="Heading3Char"/>
          <w:sz w:val="20"/>
          <w:szCs w:val="20"/>
          <w:u w:val="single"/>
        </w:rPr>
        <w:t xml:space="preserve"> thathave a stake in continued militarization of Korea</w:t>
      </w:r>
      <w:r w:rsidRPr="009D1A81">
        <w:rPr>
          <w:szCs w:val="20"/>
          <w:u w:val="single"/>
        </w:rPr>
        <w:t xml:space="preserve">. Another irritant </w:t>
      </w:r>
      <w:r w:rsidRPr="009D1A81">
        <w:rPr>
          <w:szCs w:val="20"/>
        </w:rPr>
        <w:t xml:space="preserve">is the semi-imperial trappings of US military life in Korea, where four-star generals command a country’s army and enjoy unparalleled personal privileges. </w:t>
      </w:r>
      <w:r w:rsidRPr="009D1A81">
        <w:rPr>
          <w:szCs w:val="20"/>
          <w:u w:val="single"/>
        </w:rPr>
        <w:t xml:space="preserve">For Korea to have peace, </w:t>
      </w:r>
      <w:r w:rsidRPr="009D1A81">
        <w:rPr>
          <w:rStyle w:val="Heading3Char"/>
          <w:sz w:val="20"/>
          <w:szCs w:val="20"/>
          <w:u w:val="single"/>
        </w:rPr>
        <w:t xml:space="preserve">war-economy interests will </w:t>
      </w:r>
      <w:r w:rsidRPr="009D1A81">
        <w:rPr>
          <w:rStyle w:val="Heading3Char"/>
          <w:sz w:val="20"/>
          <w:szCs w:val="20"/>
          <w:u w:val="single"/>
          <w:bdr w:val="single" w:sz="4" w:space="0" w:color="auto"/>
        </w:rPr>
        <w:t>have to be smashed</w:t>
      </w:r>
      <w:r w:rsidRPr="009D1A81">
        <w:rPr>
          <w:rStyle w:val="Heading3Char"/>
          <w:sz w:val="20"/>
          <w:szCs w:val="20"/>
          <w:u w:val="single"/>
        </w:rPr>
        <w:t xml:space="preserve"> by a </w:t>
      </w:r>
      <w:r w:rsidRPr="009D1A81">
        <w:rPr>
          <w:rStyle w:val="Heading3Char"/>
          <w:sz w:val="20"/>
          <w:szCs w:val="20"/>
          <w:u w:val="single"/>
          <w:bdr w:val="single" w:sz="4" w:space="0" w:color="auto"/>
        </w:rPr>
        <w:t>bold</w:t>
      </w:r>
      <w:r w:rsidRPr="009D1A81">
        <w:rPr>
          <w:rStyle w:val="Heading3Char"/>
          <w:sz w:val="20"/>
          <w:szCs w:val="20"/>
          <w:u w:val="single"/>
        </w:rPr>
        <w:t xml:space="preserve"> and </w:t>
      </w:r>
      <w:r w:rsidRPr="009D1A81">
        <w:rPr>
          <w:rStyle w:val="Heading3Char"/>
          <w:sz w:val="20"/>
          <w:szCs w:val="20"/>
          <w:u w:val="single"/>
          <w:bdr w:val="single" w:sz="4" w:space="0" w:color="auto"/>
        </w:rPr>
        <w:t>visionary</w:t>
      </w:r>
      <w:r w:rsidRPr="009D1A81">
        <w:rPr>
          <w:rStyle w:val="Heading3Char"/>
          <w:sz w:val="20"/>
          <w:szCs w:val="20"/>
          <w:u w:val="single"/>
        </w:rPr>
        <w:t xml:space="preserve"> US president</w:t>
      </w:r>
      <w:r w:rsidRPr="009D1A81">
        <w:rPr>
          <w:szCs w:val="20"/>
        </w:rPr>
        <w:t>.</w:t>
      </w:r>
    </w:p>
    <w:p w:rsidR="004B2BC6" w:rsidRPr="00E60237" w:rsidRDefault="004B2BC6" w:rsidP="00E60237"/>
    <w:p w:rsidR="004B2BC6" w:rsidRPr="00A80C06" w:rsidRDefault="004B2BC6" w:rsidP="005B4A1E">
      <w:pPr>
        <w:pStyle w:val="Heading2"/>
      </w:pPr>
      <w:bookmarkStart w:id="18" w:name="_Toc270429467"/>
      <w:bookmarkStart w:id="19" w:name="_Toc282615838"/>
      <w:r>
        <w:t xml:space="preserve">Winners </w:t>
      </w:r>
      <w:r w:rsidRPr="00A80C06">
        <w:t>Lose</w:t>
      </w:r>
      <w:bookmarkEnd w:id="18"/>
      <w:bookmarkEnd w:id="19"/>
    </w:p>
    <w:p w:rsidR="004B2BC6" w:rsidRPr="00A80C06" w:rsidRDefault="004B2BC6" w:rsidP="005B4A1E">
      <w:pPr>
        <w:pStyle w:val="Heading3"/>
      </w:pPr>
      <w:r w:rsidRPr="00A80C06">
        <w:t xml:space="preserve">Winners Lose – </w:t>
      </w:r>
    </w:p>
    <w:p w:rsidR="004B2BC6" w:rsidRPr="00A80C06" w:rsidRDefault="004B2BC6" w:rsidP="005B4A1E">
      <w:r w:rsidRPr="0087648E">
        <w:rPr>
          <w:rStyle w:val="StyleStyleBold12pt"/>
        </w:rPr>
        <w:t>MANN 93</w:t>
      </w:r>
      <w:r w:rsidRPr="00A80C06">
        <w:t xml:space="preserve"> Director, Governmental Studies program, Brookings Institution.  Co-Director, AEI-Brookings Renewing Congress Project.  Former Aid to Reagan[Thomas, Beyond Gridlock: Prospects for Governance in the Clinton Years – and After.  Editor James L. Sundquist]</w:t>
      </w:r>
    </w:p>
    <w:p w:rsidR="004B2BC6" w:rsidRPr="00A80C06" w:rsidRDefault="004B2BC6" w:rsidP="005B4A1E"/>
    <w:p w:rsidR="004B2BC6" w:rsidRPr="005B4A1E" w:rsidRDefault="004B2BC6" w:rsidP="005B4A1E">
      <w:pPr>
        <w:rPr>
          <w:sz w:val="14"/>
          <w:szCs w:val="14"/>
        </w:rPr>
      </w:pPr>
      <w:r w:rsidRPr="00A80C06">
        <w:rPr>
          <w:rStyle w:val="UnderlineTextChar"/>
          <w:sz w:val="20"/>
          <w:szCs w:val="14"/>
        </w:rPr>
        <w:t>Most representatives and senators do not feel beholden to any president</w:t>
      </w:r>
      <w:r w:rsidRPr="00A80C06">
        <w:rPr>
          <w:sz w:val="14"/>
          <w:szCs w:val="14"/>
        </w:rPr>
        <w:t xml:space="preserve">, let alone one who ran behind them in the last election.  I am reminded of advice I received from former Senator Jacob Javits of New York in his last year of life, when I was perplexed and trying to figure out a vote that had just taken place in the Senate.  I asked him to explain why certain senators had voted a certain way.  And with halting breath he said to me, “You must always realize that </w:t>
      </w:r>
      <w:r w:rsidRPr="00A80C06">
        <w:rPr>
          <w:rStyle w:val="UnderlineTextChar"/>
          <w:sz w:val="20"/>
          <w:szCs w:val="14"/>
        </w:rPr>
        <w:t>senators vote in a priority order.  First, they vote for</w:t>
      </w:r>
      <w:r w:rsidRPr="00A80C06">
        <w:rPr>
          <w:sz w:val="14"/>
          <w:szCs w:val="14"/>
        </w:rPr>
        <w:t xml:space="preserve"> their </w:t>
      </w:r>
      <w:r w:rsidRPr="00A80C06">
        <w:rPr>
          <w:rStyle w:val="UnderlineTextChar"/>
          <w:sz w:val="20"/>
          <w:szCs w:val="14"/>
        </w:rPr>
        <w:t>states</w:t>
      </w:r>
      <w:r w:rsidRPr="00A80C06">
        <w:rPr>
          <w:sz w:val="14"/>
          <w:szCs w:val="14"/>
        </w:rPr>
        <w:t xml:space="preserve">; </w:t>
      </w:r>
      <w:r w:rsidRPr="00A80C06">
        <w:rPr>
          <w:rStyle w:val="UnderlineTextChar"/>
          <w:sz w:val="20"/>
          <w:szCs w:val="14"/>
        </w:rPr>
        <w:t>second, they vote out of institutional loyalty</w:t>
      </w:r>
      <w:r w:rsidRPr="00A80C06">
        <w:rPr>
          <w:sz w:val="14"/>
          <w:szCs w:val="14"/>
        </w:rPr>
        <w:t xml:space="preserve"> to the Senate; </w:t>
      </w:r>
      <w:r w:rsidRPr="00A80C06">
        <w:rPr>
          <w:rStyle w:val="UnderlineTextChar"/>
          <w:sz w:val="20"/>
          <w:szCs w:val="14"/>
        </w:rPr>
        <w:t>and, third</w:t>
      </w:r>
      <w:r w:rsidRPr="00A80C06">
        <w:rPr>
          <w:sz w:val="14"/>
          <w:szCs w:val="14"/>
        </w:rPr>
        <w:t xml:space="preserve">, </w:t>
      </w:r>
      <w:r w:rsidRPr="00A80C06">
        <w:rPr>
          <w:rStyle w:val="UnderlineTextChar"/>
          <w:sz w:val="20"/>
          <w:szCs w:val="14"/>
        </w:rPr>
        <w:t>if they have not decided on the basis of either of those,</w:t>
      </w:r>
      <w:r w:rsidRPr="00A80C06">
        <w:rPr>
          <w:sz w:val="14"/>
          <w:szCs w:val="14"/>
        </w:rPr>
        <w:t xml:space="preserve"> and the president happens to be of their own party, well </w:t>
      </w:r>
      <w:r w:rsidRPr="00A80C06">
        <w:rPr>
          <w:rStyle w:val="UnderlineTextChar"/>
          <w:sz w:val="20"/>
          <w:szCs w:val="14"/>
        </w:rPr>
        <w:t>maybe they will give him a vote</w:t>
      </w:r>
      <w:r w:rsidRPr="00A80C06">
        <w:rPr>
          <w:sz w:val="14"/>
          <w:szCs w:val="14"/>
        </w:rPr>
        <w:t xml:space="preserve">.  But the state or the district always comes first, the institution second, and only then the president.”  Another thing to remember is how important back home is.  They used to call Reagan the great lobbyist, but I remember sitting in the Oval Office as we lobbied not only in 1981, 1982, and 1983, but also in 1987 and 1988, and member after member would say, “Mr. President, I really want to support your package.  The problem is I am not hearing anything from back home.”  The key was to make sure that we explained why things were important to the district, and why the district really would support what Reagan wanted.   </w:t>
      </w:r>
      <w:r w:rsidRPr="00A80C06">
        <w:rPr>
          <w:rStyle w:val="UnderlineTextChar"/>
          <w:sz w:val="20"/>
          <w:szCs w:val="14"/>
        </w:rPr>
        <w:t>The bad news</w:t>
      </w:r>
      <w:r w:rsidRPr="00A80C06">
        <w:rPr>
          <w:sz w:val="14"/>
          <w:szCs w:val="14"/>
        </w:rPr>
        <w:t xml:space="preserve"> also </w:t>
      </w:r>
      <w:r w:rsidRPr="00A80C06">
        <w:rPr>
          <w:rStyle w:val="UnderlineTextChar"/>
          <w:sz w:val="20"/>
          <w:szCs w:val="14"/>
        </w:rPr>
        <w:t>is that once the president gets a vote</w:t>
      </w:r>
      <w:r w:rsidRPr="00A80C06">
        <w:rPr>
          <w:sz w:val="14"/>
          <w:szCs w:val="14"/>
        </w:rPr>
        <w:t xml:space="preserve"> he wants, </w:t>
      </w:r>
      <w:r w:rsidRPr="00A80C06">
        <w:rPr>
          <w:rStyle w:val="UnderlineTextChar"/>
          <w:sz w:val="20"/>
          <w:szCs w:val="14"/>
        </w:rPr>
        <w:t>the immediate instinct of most</w:t>
      </w:r>
      <w:r w:rsidRPr="00A80C06">
        <w:rPr>
          <w:sz w:val="14"/>
          <w:szCs w:val="14"/>
        </w:rPr>
        <w:t xml:space="preserve"> members </w:t>
      </w:r>
      <w:r w:rsidRPr="00A80C06">
        <w:rPr>
          <w:rStyle w:val="UnderlineTextChar"/>
          <w:sz w:val="20"/>
          <w:szCs w:val="14"/>
        </w:rPr>
        <w:t>is to cast the next vote to show their independence from the administration</w:t>
      </w:r>
      <w:r w:rsidRPr="00A80C06">
        <w:rPr>
          <w:sz w:val="14"/>
          <w:szCs w:val="14"/>
        </w:rPr>
        <w:t xml:space="preserve">.  </w:t>
      </w:r>
      <w:r w:rsidRPr="00A80C06">
        <w:rPr>
          <w:rStyle w:val="UnderlineTextChar"/>
          <w:sz w:val="20"/>
          <w:szCs w:val="14"/>
        </w:rPr>
        <w:t>This is especially true when you have asked them to vote for a big package, in which some provisions did not make sense for their districts but had to be swallowed</w:t>
      </w:r>
      <w:r w:rsidRPr="00A80C06">
        <w:rPr>
          <w:sz w:val="14"/>
          <w:szCs w:val="14"/>
        </w:rPr>
        <w:t xml:space="preserve"> as part of the overall package.  </w:t>
      </w:r>
      <w:r w:rsidRPr="00A80C06">
        <w:rPr>
          <w:rStyle w:val="UnderlineTextChar"/>
          <w:sz w:val="20"/>
          <w:szCs w:val="14"/>
        </w:rPr>
        <w:t>Then their answer is, "I need the next vote to show that I am independent of the White House.</w:t>
      </w:r>
      <w:r w:rsidRPr="00A80C06">
        <w:rPr>
          <w:sz w:val="14"/>
          <w:szCs w:val="14"/>
        </w:rPr>
        <w:t xml:space="preserve">"  </w:t>
      </w:r>
    </w:p>
    <w:p w:rsidR="004B2BC6" w:rsidRPr="00A80C06" w:rsidRDefault="004B2BC6" w:rsidP="005B4A1E"/>
    <w:p w:rsidR="004B2BC6" w:rsidRPr="00A80C06" w:rsidRDefault="004B2BC6" w:rsidP="005B4A1E">
      <w:pPr>
        <w:pStyle w:val="Heading3"/>
      </w:pPr>
      <w:r w:rsidRPr="00A80C06">
        <w:t>Winners Lose – studies and polls prove</w:t>
      </w:r>
    </w:p>
    <w:p w:rsidR="004B2BC6" w:rsidRPr="00A80C06" w:rsidRDefault="004B2BC6" w:rsidP="005B4A1E">
      <w:r>
        <w:rPr>
          <w:rStyle w:val="StyleStyleBold12pt"/>
        </w:rPr>
        <w:t>BRACE &amp; HINCKLEY</w:t>
      </w:r>
      <w:r w:rsidRPr="005B4A1E">
        <w:rPr>
          <w:rStyle w:val="StyleStyleBold12pt"/>
        </w:rPr>
        <w:t>92</w:t>
      </w:r>
      <w:r w:rsidRPr="00A80C06">
        <w:t>Professors of Political Science, Government, and Public Affairs at U. of Illinois</w:t>
      </w:r>
    </w:p>
    <w:p w:rsidR="004B2BC6" w:rsidRPr="00A80C06" w:rsidRDefault="004B2BC6" w:rsidP="005B4A1E">
      <w:r w:rsidRPr="00A80C06">
        <w:t xml:space="preserve">[Paul &amp; Barbara, </w:t>
      </w:r>
      <w:r w:rsidRPr="00A80C06">
        <w:rPr>
          <w:u w:val="single"/>
        </w:rPr>
        <w:t>Follow the Leader</w:t>
      </w:r>
      <w:r w:rsidRPr="00A80C06">
        <w:t>, p. 174-175]</w:t>
      </w:r>
    </w:p>
    <w:p w:rsidR="004B2BC6" w:rsidRPr="00A80C06" w:rsidRDefault="004B2BC6" w:rsidP="005B4A1E"/>
    <w:p w:rsidR="004B2BC6" w:rsidRPr="00A80C06" w:rsidRDefault="004B2BC6" w:rsidP="005B4A1E">
      <w:pPr>
        <w:rPr>
          <w:sz w:val="14"/>
          <w:szCs w:val="14"/>
        </w:rPr>
      </w:pPr>
      <w:r w:rsidRPr="00A80C06">
        <w:rPr>
          <w:sz w:val="14"/>
          <w:szCs w:val="14"/>
        </w:rPr>
        <w:t xml:space="preserve">Further, </w:t>
      </w:r>
      <w:r w:rsidRPr="00A80C06">
        <w:rPr>
          <w:rStyle w:val="UnderlineTextChar"/>
          <w:sz w:val="20"/>
          <w:szCs w:val="14"/>
        </w:rPr>
        <w:t>activity often works against</w:t>
      </w:r>
      <w:r w:rsidRPr="00A80C06">
        <w:rPr>
          <w:sz w:val="14"/>
          <w:szCs w:val="14"/>
        </w:rPr>
        <w:t xml:space="preserve"> popular </w:t>
      </w:r>
      <w:r w:rsidRPr="00A80C06">
        <w:rPr>
          <w:rStyle w:val="UnderlineTextChar"/>
          <w:sz w:val="20"/>
          <w:szCs w:val="14"/>
        </w:rPr>
        <w:t>support</w:t>
      </w:r>
      <w:r w:rsidRPr="00A80C06">
        <w:rPr>
          <w:sz w:val="14"/>
          <w:szCs w:val="14"/>
        </w:rPr>
        <w:t xml:space="preserve">.  </w:t>
      </w:r>
      <w:r w:rsidRPr="00A80C06">
        <w:rPr>
          <w:rStyle w:val="UnderlineTextChar"/>
          <w:sz w:val="20"/>
          <w:szCs w:val="14"/>
        </w:rPr>
        <w:t>In idealized portraits, presidents use their popular mandate in vigorous support of programs, winning Congress</w:t>
      </w:r>
      <w:r w:rsidRPr="00A80C06">
        <w:rPr>
          <w:sz w:val="14"/>
          <w:szCs w:val="14"/>
        </w:rPr>
        <w:t xml:space="preserve"> and the public to their point of view.  </w:t>
      </w:r>
      <w:r w:rsidRPr="00A80C06">
        <w:rPr>
          <w:rStyle w:val="UnderlineTextChar"/>
          <w:sz w:val="20"/>
          <w:szCs w:val="14"/>
        </w:rPr>
        <w:t>In reality, the choices are more complex</w:t>
      </w:r>
      <w:r w:rsidRPr="00A80C06">
        <w:rPr>
          <w:sz w:val="14"/>
          <w:szCs w:val="14"/>
        </w:rPr>
        <w:t xml:space="preserve"> and limited.  In the first place, </w:t>
      </w:r>
      <w:r w:rsidRPr="00A80C06">
        <w:rPr>
          <w:rStyle w:val="UnderlineTextChar"/>
          <w:sz w:val="20"/>
          <w:szCs w:val="14"/>
        </w:rPr>
        <w:t>the size and success of the legislative agenda are heavily shaped by factors presidents cannot control</w:t>
      </w:r>
      <w:r w:rsidRPr="00A80C06">
        <w:rPr>
          <w:sz w:val="14"/>
          <w:szCs w:val="14"/>
        </w:rPr>
        <w:t xml:space="preserve">.  And, </w:t>
      </w:r>
      <w:r w:rsidRPr="00A80C06">
        <w:rPr>
          <w:rStyle w:val="UnderlineTextChar"/>
          <w:sz w:val="20"/>
          <w:szCs w:val="14"/>
        </w:rPr>
        <w:t>when presidents do</w:t>
      </w:r>
      <w:r w:rsidRPr="00A80C06">
        <w:rPr>
          <w:sz w:val="14"/>
          <w:szCs w:val="14"/>
        </w:rPr>
        <w:t xml:space="preserve"> try to </w:t>
      </w:r>
      <w:r w:rsidRPr="00A80C06">
        <w:rPr>
          <w:rStyle w:val="UnderlineTextChar"/>
          <w:sz w:val="20"/>
          <w:szCs w:val="14"/>
        </w:rPr>
        <w:t>rally the nation for legislative objectives</w:t>
      </w:r>
      <w:r w:rsidRPr="00A80C06">
        <w:rPr>
          <w:sz w:val="14"/>
          <w:szCs w:val="14"/>
        </w:rPr>
        <w:t xml:space="preserve">, </w:t>
      </w:r>
      <w:r w:rsidRPr="00A80C06">
        <w:rPr>
          <w:rStyle w:val="UnderlineTextChar"/>
          <w:sz w:val="20"/>
          <w:szCs w:val="14"/>
        </w:rPr>
        <w:t>they risk a drop in the polls and a corresponding loss of success for their programs in Congress.Active position taking on votes in Congress</w:t>
      </w:r>
      <w:r w:rsidRPr="00A80C06">
        <w:rPr>
          <w:sz w:val="14"/>
          <w:szCs w:val="14"/>
        </w:rPr>
        <w:t xml:space="preserve"> and domestic travel (rallying the congressional members' own constituencies) </w:t>
      </w:r>
      <w:r w:rsidRPr="00A80C06">
        <w:rPr>
          <w:rStyle w:val="UnderlineTextChar"/>
          <w:sz w:val="20"/>
          <w:szCs w:val="14"/>
        </w:rPr>
        <w:t>hurt public support</w:t>
      </w:r>
      <w:r w:rsidRPr="00A80C06">
        <w:rPr>
          <w:sz w:val="14"/>
          <w:szCs w:val="14"/>
        </w:rPr>
        <w:t xml:space="preserve">.   </w:t>
      </w:r>
      <w:r w:rsidRPr="00A80C06">
        <w:rPr>
          <w:rStyle w:val="UnderlineTextChar"/>
          <w:sz w:val="20"/>
          <w:szCs w:val="14"/>
        </w:rPr>
        <w:t>Tradeoffs are necessary.  when presidents take positions</w:t>
      </w:r>
      <w:r w:rsidRPr="00A80C06">
        <w:rPr>
          <w:sz w:val="14"/>
          <w:szCs w:val="14"/>
        </w:rPr>
        <w:t xml:space="preserve">, helping their success in Congress, </w:t>
      </w:r>
      <w:r w:rsidRPr="00A80C06">
        <w:rPr>
          <w:rStyle w:val="UnderlineTextChar"/>
          <w:sz w:val="20"/>
          <w:szCs w:val="14"/>
        </w:rPr>
        <w:t>they lower their public approval</w:t>
      </w:r>
      <w:r w:rsidRPr="00A80C06">
        <w:rPr>
          <w:sz w:val="14"/>
          <w:szCs w:val="14"/>
        </w:rPr>
        <w:t xml:space="preserve">.  </w:t>
      </w:r>
      <w:r w:rsidRPr="00A80C06">
        <w:rPr>
          <w:rStyle w:val="UnderlineTextChar"/>
          <w:sz w:val="20"/>
          <w:szCs w:val="14"/>
        </w:rPr>
        <w:t>But approval helps congressional success</w:t>
      </w:r>
      <w:r w:rsidRPr="00A80C06">
        <w:rPr>
          <w:sz w:val="14"/>
          <w:szCs w:val="14"/>
        </w:rPr>
        <w:t xml:space="preserve">.  Every 10 percentage point gain in public approval yields a 7 percentage point gain in congressional success.  </w:t>
      </w:r>
      <w:r w:rsidRPr="00A80C06">
        <w:rPr>
          <w:rStyle w:val="UnderlineTextChar"/>
          <w:sz w:val="20"/>
          <w:szCs w:val="14"/>
        </w:rPr>
        <w:t>Presidents thus face a delicate situation</w:t>
      </w:r>
      <w:r w:rsidRPr="00A80C06">
        <w:rPr>
          <w:sz w:val="14"/>
          <w:szCs w:val="14"/>
        </w:rPr>
        <w:t xml:space="preserve">:  </w:t>
      </w:r>
      <w:r w:rsidRPr="00A80C06">
        <w:rPr>
          <w:rStyle w:val="UnderlineTextChar"/>
          <w:sz w:val="20"/>
          <w:szCs w:val="14"/>
        </w:rPr>
        <w:t>in order to increase congressional success</w:t>
      </w:r>
      <w:r w:rsidRPr="00A80C06">
        <w:rPr>
          <w:sz w:val="14"/>
          <w:szCs w:val="14"/>
        </w:rPr>
        <w:t xml:space="preserve"> - by bolstering approval </w:t>
      </w:r>
      <w:r w:rsidRPr="00A80C06">
        <w:rPr>
          <w:rStyle w:val="UnderlineTextChar"/>
          <w:sz w:val="20"/>
          <w:szCs w:val="14"/>
        </w:rPr>
        <w:t>- they must decrease the number of positions they take</w:t>
      </w:r>
      <w:r w:rsidRPr="00A80C06">
        <w:rPr>
          <w:sz w:val="14"/>
          <w:szCs w:val="14"/>
        </w:rPr>
        <w:t xml:space="preserve">.  </w:t>
      </w:r>
      <w:r w:rsidRPr="00A80C06">
        <w:rPr>
          <w:rStyle w:val="UnderlineTextChar"/>
          <w:sz w:val="20"/>
          <w:szCs w:val="14"/>
        </w:rPr>
        <w:t>As their positions decrease, their congressional success rate falls</w:t>
      </w:r>
      <w:r w:rsidRPr="00A80C06">
        <w:rPr>
          <w:sz w:val="14"/>
          <w:szCs w:val="14"/>
        </w:rPr>
        <w:t xml:space="preserve">.  Popular </w:t>
      </w:r>
      <w:r w:rsidRPr="00A80C06">
        <w:rPr>
          <w:rStyle w:val="UnderlineTextChar"/>
          <w:sz w:val="20"/>
          <w:szCs w:val="14"/>
        </w:rPr>
        <w:t>presidents thus find built-in limits</w:t>
      </w:r>
      <w:r w:rsidRPr="00A80C06">
        <w:rPr>
          <w:sz w:val="14"/>
          <w:szCs w:val="14"/>
        </w:rPr>
        <w:t xml:space="preserve">, while their less popular peers confront the dilemma in which efforts to make headway in Congress set them further behind in the polls.  The dilemma has no obvious solution, as presidents facing serious economic conditions know.  With their polls at a low ebb, they can least afford bold new proposals; they can then be criticized as ineffectual and even less able to do their job.  Since the polls fall with worsening economic conditions and rise with dramatic international events, presidents are most able to provide legislative leadership when the country needs it least and are least able to supply that leadership when domestic conditions demand it.  </w:t>
      </w:r>
    </w:p>
    <w:p w:rsidR="004B2BC6" w:rsidRDefault="004B2BC6" w:rsidP="001746C0">
      <w:pPr>
        <w:pStyle w:val="Heading2"/>
      </w:pPr>
      <w:bookmarkStart w:id="20" w:name="_Toc282615839"/>
      <w:r>
        <w:t>Link/PC key to passage</w:t>
      </w:r>
      <w:bookmarkEnd w:id="20"/>
    </w:p>
    <w:p w:rsidR="004B2BC6" w:rsidRPr="00A80C06" w:rsidRDefault="004B2BC6" w:rsidP="001746C0">
      <w:pPr>
        <w:pStyle w:val="Heading3"/>
        <w:rPr>
          <w:lang w:eastAsia="ko-KR"/>
        </w:rPr>
      </w:pPr>
      <w:r w:rsidRPr="00A80C06">
        <w:rPr>
          <w:lang w:eastAsia="ko-KR"/>
        </w:rPr>
        <w:t>Plan will cost capital – Obama endorsing a withdrawing policy will insure backlash – he needs those votes for his agenda</w:t>
      </w:r>
    </w:p>
    <w:p w:rsidR="004B2BC6" w:rsidRPr="00A80C06" w:rsidRDefault="004B2BC6" w:rsidP="001746C0">
      <w:pPr>
        <w:rPr>
          <w:lang w:eastAsia="ko-KR"/>
        </w:rPr>
      </w:pPr>
      <w:r>
        <w:rPr>
          <w:rStyle w:val="StyleStyleBold12pt"/>
        </w:rPr>
        <w:t xml:space="preserve">KUPCHAN </w:t>
      </w:r>
      <w:r w:rsidRPr="001746C0">
        <w:rPr>
          <w:rStyle w:val="StyleStyleBold12pt"/>
        </w:rPr>
        <w:t>10</w:t>
      </w:r>
      <w:r>
        <w:rPr>
          <w:rStyle w:val="StyleStyleBold12pt"/>
        </w:rPr>
        <w:t xml:space="preserve"> </w:t>
      </w:r>
      <w:r w:rsidRPr="00A80C06">
        <w:rPr>
          <w:lang w:eastAsia="ko-KR"/>
        </w:rPr>
        <w:t>Professor of Int’l Affairs at Georgetown &amp; Senior Fellow at the Council on Foreign Relations</w:t>
      </w:r>
    </w:p>
    <w:p w:rsidR="004B2BC6" w:rsidRPr="00A80C06" w:rsidRDefault="004B2BC6" w:rsidP="001746C0">
      <w:pPr>
        <w:rPr>
          <w:lang w:eastAsia="ko-KR"/>
        </w:rPr>
      </w:pPr>
      <w:r w:rsidRPr="00A80C06">
        <w:rPr>
          <w:lang w:eastAsia="ko-KR"/>
        </w:rPr>
        <w:t>[Charles A. Kupchan, Enemies Into Friends, Foreign Affairs, 00157120, Mar/Apr2010, Vol. 89, Issue 2]</w:t>
      </w:r>
    </w:p>
    <w:p w:rsidR="004B2BC6" w:rsidRPr="00A80C06" w:rsidRDefault="004B2BC6" w:rsidP="001746C0">
      <w:pPr>
        <w:rPr>
          <w:sz w:val="16"/>
          <w:lang w:eastAsia="ko-KR"/>
        </w:rPr>
      </w:pPr>
    </w:p>
    <w:p w:rsidR="004B2BC6" w:rsidRPr="001746C0" w:rsidRDefault="004B2BC6" w:rsidP="001746C0">
      <w:pPr>
        <w:rPr>
          <w:sz w:val="16"/>
          <w:szCs w:val="20"/>
          <w:lang w:eastAsia="ko-KR"/>
        </w:rPr>
      </w:pPr>
      <w:r w:rsidRPr="001746C0">
        <w:rPr>
          <w:szCs w:val="20"/>
          <w:u w:val="single"/>
          <w:lang w:eastAsia="ko-KR"/>
        </w:rPr>
        <w:t>OBAMA'S</w:t>
      </w:r>
      <w:r w:rsidRPr="001746C0">
        <w:rPr>
          <w:sz w:val="16"/>
          <w:szCs w:val="20"/>
          <w:lang w:eastAsia="ko-KR"/>
        </w:rPr>
        <w:t xml:space="preserve"> SECOND main </w:t>
      </w:r>
      <w:r w:rsidRPr="001746C0">
        <w:rPr>
          <w:szCs w:val="20"/>
          <w:u w:val="single"/>
          <w:lang w:eastAsia="ko-KR"/>
        </w:rPr>
        <w:t>challenge is to manage the domestic backlash that regularly accompanies the accommodation of adversaries--one of the key stumbling blocks in past efforts at rapprochement</w:t>
      </w:r>
      <w:r w:rsidRPr="001746C0">
        <w:rPr>
          <w:sz w:val="16"/>
          <w:szCs w:val="20"/>
          <w:lang w:eastAsia="ko-KR"/>
        </w:rPr>
        <w:t xml:space="preserve">. Anglo-American </w:t>
      </w:r>
      <w:r w:rsidRPr="001746C0">
        <w:rPr>
          <w:szCs w:val="20"/>
          <w:u w:val="single"/>
          <w:lang w:eastAsia="ko-KR"/>
        </w:rPr>
        <w:t>rapprochementin the nineteenth century on several occasions almost foundered on the shoals of domestic opposition</w:t>
      </w:r>
      <w:r w:rsidRPr="001746C0">
        <w:rPr>
          <w:sz w:val="16"/>
          <w:szCs w:val="20"/>
          <w:lang w:eastAsia="ko-KR"/>
        </w:rPr>
        <w:t xml:space="preserve">. </w:t>
      </w:r>
      <w:r w:rsidRPr="001746C0">
        <w:rPr>
          <w:szCs w:val="20"/>
          <w:u w:val="single"/>
          <w:lang w:eastAsia="ko-KR"/>
        </w:rPr>
        <w:t>The</w:t>
      </w:r>
      <w:r w:rsidRPr="001746C0">
        <w:rPr>
          <w:sz w:val="16"/>
          <w:szCs w:val="20"/>
          <w:lang w:eastAsia="ko-KR"/>
        </w:rPr>
        <w:t xml:space="preserve"> U.S. </w:t>
      </w:r>
      <w:r w:rsidRPr="001746C0">
        <w:rPr>
          <w:szCs w:val="20"/>
          <w:u w:val="single"/>
          <w:lang w:eastAsia="ko-KR"/>
        </w:rPr>
        <w:t>Senate, for example, rejected a general arbitration treaty with the U</w:t>
      </w:r>
      <w:r w:rsidRPr="001746C0">
        <w:rPr>
          <w:sz w:val="16"/>
          <w:szCs w:val="20"/>
          <w:lang w:eastAsia="ko-KR"/>
        </w:rPr>
        <w:t xml:space="preserve">nited </w:t>
      </w:r>
      <w:r w:rsidRPr="001746C0">
        <w:rPr>
          <w:szCs w:val="20"/>
          <w:u w:val="single"/>
          <w:lang w:eastAsia="ko-KR"/>
        </w:rPr>
        <w:t>K</w:t>
      </w:r>
      <w:r w:rsidRPr="001746C0">
        <w:rPr>
          <w:sz w:val="16"/>
          <w:szCs w:val="20"/>
          <w:lang w:eastAsia="ko-KR"/>
        </w:rPr>
        <w:t xml:space="preserve">ingdom in 1897. Meanwhile, the British government, fearful of a nationalist revolt against its accommodating stance toward Washington, hid from the public its readiness to cede naval superiority in the western Atlantic to the United States. General Suharto, well aware that accommodation with Malaysia risked provoking Indonesian hard-liners, moved slowly and cautiously--as did General Ernesto Geisel when Brazil opened up to Argentina. As the Nixon administration discovered in the 1970s, these governments were wise to be cautious. </w:t>
      </w:r>
      <w:r w:rsidRPr="001746C0">
        <w:rPr>
          <w:szCs w:val="20"/>
          <w:u w:val="single"/>
          <w:lang w:eastAsia="ko-KR"/>
        </w:rPr>
        <w:t>Detente</w:t>
      </w:r>
      <w:r w:rsidRPr="001746C0">
        <w:rPr>
          <w:sz w:val="16"/>
          <w:szCs w:val="20"/>
          <w:lang w:eastAsia="ko-KR"/>
        </w:rPr>
        <w:t xml:space="preserve"> between the United States and the Soviet Union </w:t>
      </w:r>
      <w:r w:rsidRPr="001746C0">
        <w:rPr>
          <w:szCs w:val="20"/>
          <w:u w:val="single"/>
          <w:lang w:eastAsia="ko-KR"/>
        </w:rPr>
        <w:t>stalled</w:t>
      </w:r>
      <w:r w:rsidRPr="001746C0">
        <w:rPr>
          <w:sz w:val="16"/>
          <w:szCs w:val="20"/>
          <w:lang w:eastAsia="ko-KR"/>
        </w:rPr>
        <w:t xml:space="preserve"> in part </w:t>
      </w:r>
      <w:r w:rsidRPr="001746C0">
        <w:rPr>
          <w:szCs w:val="20"/>
          <w:u w:val="single"/>
          <w:lang w:eastAsia="ko-KR"/>
        </w:rPr>
        <w:t>because the White House failed to lay the groundwork</w:t>
      </w:r>
      <w:r w:rsidRPr="001746C0">
        <w:rPr>
          <w:sz w:val="16"/>
          <w:szCs w:val="20"/>
          <w:lang w:eastAsia="ko-KR"/>
        </w:rPr>
        <w:t xml:space="preserve"> for it at home and ran up against congressional resistance. In 1974, for example, Congress passed the Jackson-Vanik amendment, which imposed trade restrictions in order to pressure the Soviet Union to allow emigration.Like past leaders who advocated accommodation, </w:t>
      </w:r>
      <w:r w:rsidRPr="001746C0">
        <w:rPr>
          <w:szCs w:val="20"/>
          <w:u w:val="single"/>
          <w:lang w:eastAsia="ko-KR"/>
        </w:rPr>
        <w:t>Obama faces formidable domestic opposition</w:t>
      </w:r>
      <w:r w:rsidRPr="001746C0">
        <w:rPr>
          <w:sz w:val="16"/>
          <w:szCs w:val="20"/>
          <w:lang w:eastAsia="ko-KR"/>
        </w:rPr>
        <w:t>. When he pledged to pursue engagement with the Iranian government even after its troubled election last year, the Washington Post columnist Charles Krauthammer criticized Obama's policy of "dialogue with a regime that is breaking heads, shooting demonstrators, expelling journalists, arresting activists." "This," he wrote, "from a president who fancies himself the restorer of America's moral standing in the world." After the Obama administration revised its predecessor's missile defense program, John Boehner (R-Ohio), the House minority leader, claimed that "scrapping the U.S. missile defense system in Poland and the Czech Republic does little more than empower Russia and Iran at the expense of our allies in Europe."</w:t>
      </w:r>
      <w:r w:rsidRPr="001746C0">
        <w:rPr>
          <w:szCs w:val="20"/>
          <w:u w:val="single"/>
          <w:lang w:eastAsia="ko-KR"/>
        </w:rPr>
        <w:t>An even bigger challenge than parrying these rhetorical blows will be ensuring that the concrete bargains struck in the service of rapprochement pass muster with Congress</w:t>
      </w:r>
      <w:r w:rsidRPr="001746C0">
        <w:rPr>
          <w:sz w:val="16"/>
          <w:szCs w:val="20"/>
          <w:lang w:eastAsia="ko-KR"/>
        </w:rPr>
        <w:t xml:space="preserve">. If the United States is to ratify a deal on nuclear weapons reductions with Moscow and embrace the Comprehensive Nuclear Test Ban Treaty, two-thirds of the Senate will have to approve. Even without a single defection from the Democratic caucus, the White House will need a healthy measure of support from the Republican Party, which has moved considerably to the right since it last shot down the Comprehensive Nuclear Test Ban Treaty, in 1999. Scaling back sanctions against Cuba, Iran, or Syria would similarly require congressional action, which also would not come easily; Congress would no doubt balk at the prospect of ending the isolation of Havana, Tehran, or Damascus. Jackson-Vanik, after all, is still on the books, even though the Soviet Union is no more and Russia ended its restrictive emigration policies long ago. </w:t>
      </w:r>
      <w:r w:rsidRPr="001746C0">
        <w:rPr>
          <w:szCs w:val="20"/>
          <w:u w:val="single"/>
          <w:lang w:eastAsia="ko-KR"/>
        </w:rPr>
        <w:t>In the face of such congressional hurdles, Obama should develop a legislative strategy that supports his diplomacy sooner rather than later.</w:t>
      </w:r>
    </w:p>
    <w:p w:rsidR="004B2BC6" w:rsidRPr="001746C0" w:rsidRDefault="004B2BC6" w:rsidP="001746C0"/>
    <w:p w:rsidR="004B2BC6" w:rsidRPr="00931694" w:rsidRDefault="004B2BC6" w:rsidP="00931694">
      <w:pPr>
        <w:pStyle w:val="Heading2"/>
      </w:pPr>
      <w:bookmarkStart w:id="21" w:name="_Toc282615840"/>
      <w:r>
        <w:t>Impact Internals</w:t>
      </w:r>
      <w:bookmarkEnd w:id="21"/>
    </w:p>
    <w:p w:rsidR="004B2BC6" w:rsidRDefault="004B2BC6" w:rsidP="00931694">
      <w:pPr>
        <w:pStyle w:val="Heading3"/>
        <w:rPr>
          <w:rStyle w:val="StyleStyleBold12pt"/>
        </w:rPr>
      </w:pPr>
      <w:r>
        <w:rPr>
          <w:rStyle w:val="StyleStyleBold12pt"/>
          <w:b/>
          <w:bCs/>
        </w:rPr>
        <w:t>Not raising the debt ceiling will cause default, economic catastrophe, and depression</w:t>
      </w:r>
    </w:p>
    <w:p w:rsidR="004B2BC6" w:rsidRDefault="004B2BC6" w:rsidP="00931694">
      <w:r>
        <w:rPr>
          <w:rStyle w:val="StyleStyleBold12pt"/>
        </w:rPr>
        <w:t>Dorner 11/01</w:t>
      </w:r>
      <w:r>
        <w:t xml:space="preserve"> (Josh Dorner11/01/2010, “Steele Sets Up Government Shutdown Debate: GOP ‘Not Going To Compromise On Raising The Debt Ceiling’”, </w:t>
      </w:r>
      <w:r>
        <w:rPr>
          <w:i/>
        </w:rPr>
        <w:t>Think Progress,</w:t>
      </w:r>
      <w:r>
        <w:t>&lt;http://thinkprogress.org/2010/11/01/steele-debt-ceiling/&gt;. AP)</w:t>
      </w:r>
    </w:p>
    <w:p w:rsidR="004B2BC6" w:rsidRDefault="004B2BC6" w:rsidP="00931694">
      <w:pPr>
        <w:rPr>
          <w:rStyle w:val="StyleStyleBold12pt"/>
          <w:b w:val="0"/>
          <w:bCs w:val="0"/>
        </w:rPr>
      </w:pPr>
    </w:p>
    <w:p w:rsidR="004B2BC6" w:rsidRPr="00931694" w:rsidRDefault="004B2BC6" w:rsidP="00931694">
      <w:pPr>
        <w:rPr>
          <w:rStyle w:val="StyleStyleBold12pt"/>
          <w:u w:val="single"/>
        </w:rPr>
      </w:pPr>
      <w:r w:rsidRPr="00931694">
        <w:rPr>
          <w:rStyle w:val="StyleBoldUnderline"/>
        </w:rPr>
        <w:t xml:space="preserve">A report released last week by the Center for American Progress outlined the potentially devastating consequences of failing to raise the debt ceiling: </w:t>
      </w:r>
      <w:r w:rsidRPr="00931694">
        <w:rPr>
          <w:rStyle w:val="StyleBoldUnderline"/>
          <w:szCs w:val="20"/>
        </w:rPr>
        <w:t xml:space="preserve">– Government Shutdown: </w:t>
      </w:r>
      <w:r w:rsidRPr="00931694">
        <w:t>The budgetary implications of failing to increase the debt ceiling would result in “the immediate cessation of more than 40 percent of all federal government activities (excluding only interest payments on the national debt), including Social Security, military operations in Iraq and Afghanistan, homeland security, Medicare, and unemployment insurance.”</w:t>
      </w:r>
      <w:r w:rsidRPr="00931694">
        <w:rPr>
          <w:rStyle w:val="StyleStyleBold12pt"/>
          <w:szCs w:val="20"/>
        </w:rPr>
        <w:t xml:space="preserve">– </w:t>
      </w:r>
      <w:r w:rsidRPr="00931694">
        <w:rPr>
          <w:rStyle w:val="StyleBoldUnderline"/>
          <w:szCs w:val="20"/>
        </w:rPr>
        <w:t>Default on the National Debt</w:t>
      </w:r>
      <w:r w:rsidRPr="00931694">
        <w:t>: During the previous GOP-induced debt ceiling crises in 1995-96, the Treasury Department used extraordinary measures to avoid defaulting on the national debt. Deutsche Bank analysts believe that those same measures would be less effective today and the government would “not be able to stave off a government shutdown (or possible suspension of bond payments) for long.”</w:t>
      </w:r>
      <w:r w:rsidRPr="00931694">
        <w:rPr>
          <w:rStyle w:val="StyleBoldUnderline"/>
          <w:szCs w:val="20"/>
        </w:rPr>
        <w:t>– Worldwide Financial Panic: “Refusing to raise the debt ceiling would recklessly disrupt the sale and purchase of new Treasury bonds, and could potentially cause a run on outstanding Treasurys as well, as investors sought other investments. This could have catastrophic consequences for our economy as well as the economic stability of the rest of the world.”– Economic Catastrophe: Suddenly pulling trillions of dollars in public spending out of the economy, as well as inducing a worldwide financial panic and a run on U.S. sovereign debt would “almost certainly result in a severe drop in economic growth and employment” and could potentially “take us into a Second Great Depression.</w:t>
      </w:r>
      <w:r w:rsidRPr="00931694">
        <w:rPr>
          <w:rStyle w:val="StyleStyleBold12pt"/>
          <w:szCs w:val="20"/>
        </w:rPr>
        <w:t xml:space="preserve">” </w:t>
      </w:r>
      <w:r w:rsidRPr="00931694">
        <w:rPr>
          <w:rStyle w:val="StyleBoldUnderline"/>
          <w:szCs w:val="20"/>
        </w:rPr>
        <w:t>– Actually Increase Long-Term Deficits and Debt: By undermining the credit worthiness of U.S. government, annual borrowing costs would skyrocket. A mere doubling of the current rate the government pays for a 10-year Treasury note would nearly double the cost of annual interest payments on the national debt to approximately $600 billion—increasing long-term deficits and fueling even more high-cost borrowing. If investors begin pricing a “fear premium” into U.S. debt, costs could be driven even higher. A vote to raise the debt ceiling will be necessary as early as February of 2011.</w:t>
      </w:r>
    </w:p>
    <w:p w:rsidR="004B2BC6" w:rsidRDefault="004B2BC6" w:rsidP="00931694"/>
    <w:p w:rsidR="004B2BC6" w:rsidRDefault="004B2BC6" w:rsidP="00931694">
      <w:pPr>
        <w:pStyle w:val="Heading3"/>
        <w:rPr>
          <w:rStyle w:val="StyleStyleBold12pt"/>
          <w:szCs w:val="26"/>
        </w:rPr>
      </w:pPr>
      <w:r>
        <w:rPr>
          <w:rStyle w:val="StyleStyleBold12pt"/>
          <w:b/>
          <w:bCs/>
        </w:rPr>
        <w:t>Republican rejection of hiking debt ceiling leads to global economic collapse</w:t>
      </w:r>
    </w:p>
    <w:p w:rsidR="004B2BC6" w:rsidRDefault="004B2BC6" w:rsidP="00931694">
      <w:r>
        <w:rPr>
          <w:rStyle w:val="StyleStyleBold12pt"/>
        </w:rPr>
        <w:t>Business Insider 11/3</w:t>
      </w:r>
      <w:r>
        <w:t xml:space="preserve"> (11/3/10, " Not A Single Republican Voted To Raise The Debt Ceiling In February ", http://www.businessinsider.com/not-a-single-republican-voted-to-raise-the-debt-ceiling-in-february-2010-11, AP)</w:t>
      </w:r>
    </w:p>
    <w:p w:rsidR="004B2BC6" w:rsidRDefault="004B2BC6" w:rsidP="00931694"/>
    <w:p w:rsidR="004B2BC6" w:rsidRDefault="004B2BC6" w:rsidP="00931694">
      <w:pPr>
        <w:rPr>
          <w:rStyle w:val="StyleBoldUnderline"/>
        </w:rPr>
      </w:pPr>
      <w:r>
        <w:t xml:space="preserve">We mentioned this earlier, but we think it's worth discussing some more... </w:t>
      </w:r>
      <w:r>
        <w:rPr>
          <w:rStyle w:val="StyleBoldUnderline"/>
        </w:rPr>
        <w:t>one of the big votes that will come up this year is the decision to hike the debt ceiling.</w:t>
      </w:r>
    </w:p>
    <w:p w:rsidR="004B2BC6" w:rsidRDefault="004B2BC6" w:rsidP="00931694">
      <w:pPr>
        <w:rPr>
          <w:rStyle w:val="StyleBoldUnderline"/>
        </w:rPr>
      </w:pPr>
      <w:r>
        <w:rPr>
          <w:rStyle w:val="StyleBoldUnderline"/>
        </w:rPr>
        <w:t>If the Congress does not vote to hike it, the US will basically go into default right away, and that would create all sorts of havoc for the global economy. The question is whether the new breed of deficit-fighting Republicans will go for this.</w:t>
      </w:r>
    </w:p>
    <w:p w:rsidR="004B2BC6" w:rsidRDefault="004B2BC6" w:rsidP="00931694">
      <w:pPr>
        <w:rPr>
          <w:rStyle w:val="StyleBoldUnderline"/>
        </w:rPr>
      </w:pPr>
      <w:r>
        <w:rPr>
          <w:rStyle w:val="StyleBoldUnderline"/>
        </w:rPr>
        <w:t>Something to consider: Not a single GOPer in the Senate voted to hike the debt ceiling when this vote came up in October. Now they're even more represented, and you have to imagine that some Democrats will be afraid to vote "yea" given the resonance of this issue.</w:t>
      </w:r>
    </w:p>
    <w:p w:rsidR="004B2BC6" w:rsidRDefault="004B2BC6" w:rsidP="00931694"/>
    <w:p w:rsidR="004B2BC6" w:rsidRDefault="004B2BC6" w:rsidP="00931694">
      <w:pPr>
        <w:pStyle w:val="Heading3"/>
        <w:rPr>
          <w:rStyle w:val="StyleStyleBold12pt"/>
        </w:rPr>
      </w:pPr>
      <w:r>
        <w:rPr>
          <w:rStyle w:val="StyleStyleBold12pt"/>
          <w:b/>
          <w:bCs/>
        </w:rPr>
        <w:t>Not passing debt ceiling leads to global economic collapse</w:t>
      </w:r>
    </w:p>
    <w:p w:rsidR="004B2BC6" w:rsidRDefault="004B2BC6" w:rsidP="00931694">
      <w:r>
        <w:rPr>
          <w:rStyle w:val="StyleStyleBold12pt"/>
        </w:rPr>
        <w:t>NewsBusters 11/3</w:t>
      </w:r>
      <w:r>
        <w:t xml:space="preserve"> (Matt Hadro, 11/3/10, " Lawrence O'Donnell Absurdly Claims GOP Failure To Raise Debt Ceiling Would ... ", http://www.newsbusters.org/blogs/matt-hadro/2010/11/03/lawrence-odonnell-absurdly-claims-gop-failure-raise-debt-ceiling-would-c, AP)</w:t>
      </w:r>
    </w:p>
    <w:p w:rsidR="004B2BC6" w:rsidRDefault="004B2BC6" w:rsidP="00931694"/>
    <w:p w:rsidR="004B2BC6" w:rsidRDefault="004B2BC6" w:rsidP="00931694">
      <w:r>
        <w:t xml:space="preserve">In the beginning segment, O'Donnell was giving commentary after live coverage of Rand Paul's victory speech. Paul, he noted, will soon be pressed to vote on raising the debt ceiling, something which O'Donnell asserted is vital to the health of the U.S. economy.  </w:t>
      </w:r>
    </w:p>
    <w:p w:rsidR="004B2BC6" w:rsidRDefault="004B2BC6" w:rsidP="00931694">
      <w:pPr>
        <w:rPr>
          <w:rStyle w:val="StyleBoldUnderline"/>
        </w:rPr>
      </w:pPr>
      <w:r>
        <w:rPr>
          <w:rStyle w:val="StyleBoldUnderline"/>
        </w:rPr>
        <w:t>The debt ceiling, he noted, "must be raised on a date certain – at a particular time on the clock, or the United States government goes into default."</w:t>
      </w:r>
    </w:p>
    <w:p w:rsidR="004B2BC6" w:rsidRDefault="004B2BC6" w:rsidP="00931694">
      <w:pPr>
        <w:rPr>
          <w:rStyle w:val="StyleBoldUnderline"/>
        </w:rPr>
      </w:pPr>
      <w:r>
        <w:rPr>
          <w:rStyle w:val="StyleBoldUnderline"/>
        </w:rPr>
        <w:t>"If [Paul] filibusters the debt ceiling beyond that point," O'Donnell added, "he can not only destroy the credit rating of the United States of America, he can wreak havoc on the world's financial markets, cause a worldwide depression with one consistent holding to principle which is his notion of the American government's relation to debt."</w:t>
      </w:r>
    </w:p>
    <w:p w:rsidR="004B2BC6" w:rsidRDefault="004B2BC6" w:rsidP="001C6BD9">
      <w:pPr>
        <w:pStyle w:val="Heading1"/>
      </w:pPr>
      <w:bookmarkStart w:id="22" w:name="_Toc282615841"/>
      <w:r>
        <w:t>***Impacts***</w:t>
      </w:r>
      <w:bookmarkEnd w:id="22"/>
    </w:p>
    <w:p w:rsidR="004B2BC6" w:rsidRDefault="004B2BC6" w:rsidP="000E6A94">
      <w:pPr>
        <w:pStyle w:val="Heading2"/>
      </w:pPr>
      <w:bookmarkStart w:id="23" w:name="_Toc282615842"/>
      <w:r>
        <w:t>2NC Econ Impact Mag &amp; T/F</w:t>
      </w:r>
      <w:bookmarkEnd w:id="23"/>
    </w:p>
    <w:p w:rsidR="004B2BC6" w:rsidRPr="00474C6F" w:rsidRDefault="004B2BC6" w:rsidP="000E6A94">
      <w:pPr>
        <w:pStyle w:val="Heading3"/>
      </w:pPr>
      <w:r w:rsidRPr="00474C6F">
        <w:t xml:space="preserve">Economic collapse leads to Nazism, global starvation, WMD wars–best timeframe </w:t>
      </w:r>
    </w:p>
    <w:p w:rsidR="004B2BC6" w:rsidRDefault="004B2BC6" w:rsidP="000E6A94">
      <w:r w:rsidRPr="000E6A94">
        <w:rPr>
          <w:rStyle w:val="StyleStyleBold12pt"/>
        </w:rPr>
        <w:t>Nyquist, 5</w:t>
      </w:r>
      <w:r w:rsidRPr="00474C6F">
        <w:t xml:space="preserve"> (economist, 2-4-05, weekly column, financial sense, http://www.financialsense.com/stormwatch/geo/pastanalysis/2005/0204.html) ET</w:t>
      </w:r>
    </w:p>
    <w:p w:rsidR="004B2BC6" w:rsidRPr="00474C6F" w:rsidRDefault="004B2BC6" w:rsidP="000E6A94"/>
    <w:p w:rsidR="004B2BC6" w:rsidRPr="000E6A94" w:rsidRDefault="004B2BC6" w:rsidP="000E6A94">
      <w:pPr>
        <w:pStyle w:val="card"/>
        <w:rPr>
          <w:sz w:val="16"/>
        </w:rPr>
      </w:pPr>
      <w:r w:rsidRPr="000E6A94">
        <w:rPr>
          <w:sz w:val="16"/>
        </w:rPr>
        <w:t xml:space="preserve">Hayek acknowledged that </w:t>
      </w:r>
      <w:r w:rsidRPr="000E6A94">
        <w:rPr>
          <w:rStyle w:val="underline"/>
        </w:rPr>
        <w:t>political exigencies might take precedence over economic principles</w:t>
      </w:r>
      <w:r w:rsidRPr="000E6A94">
        <w:rPr>
          <w:sz w:val="16"/>
        </w:rPr>
        <w:t xml:space="preserve">. As it happened, Röpke did not publish Hayek’s article. According to Hayek, </w:t>
      </w:r>
      <w:r w:rsidRPr="000E6A94">
        <w:rPr>
          <w:rStyle w:val="underline"/>
        </w:rPr>
        <w:t>“the political danger of increasing unemployment was so great that [Röpke] would risk the danger of causing further [economic] misdirections by more inflation in the hope of postponing the crisis.”Within three years of Hayek’s note</w:t>
      </w:r>
      <w:r w:rsidRPr="000E6A94">
        <w:rPr>
          <w:sz w:val="16"/>
        </w:rPr>
        <w:t xml:space="preserve"> to Röpke, </w:t>
      </w:r>
      <w:r w:rsidRPr="000E6A94">
        <w:rPr>
          <w:rStyle w:val="underline"/>
        </w:rPr>
        <w:t>Germany’s troubles led to</w:t>
      </w:r>
      <w:r w:rsidRPr="000E6A94">
        <w:rPr>
          <w:sz w:val="16"/>
        </w:rPr>
        <w:t xml:space="preserve"> the appointment of </w:t>
      </w:r>
      <w:r w:rsidRPr="000E6A94">
        <w:rPr>
          <w:rStyle w:val="underline"/>
        </w:rPr>
        <w:t>Hitler</w:t>
      </w:r>
      <w:r w:rsidRPr="000E6A94">
        <w:rPr>
          <w:sz w:val="16"/>
        </w:rPr>
        <w:t xml:space="preserve"> as Chancellor of Germany. The question may be asked: Why were two economists of the </w:t>
      </w:r>
      <w:hyperlink r:id="rId20" w:tgtFrame="_blank" w:history="1">
        <w:r w:rsidRPr="000E6A94">
          <w:rPr>
            <w:sz w:val="16"/>
          </w:rPr>
          <w:t>Austrian School</w:t>
        </w:r>
      </w:hyperlink>
      <w:r w:rsidRPr="000E6A94">
        <w:rPr>
          <w:sz w:val="16"/>
        </w:rPr>
        <w:t xml:space="preserve"> – Hayek and Röpke – willing to stifle their criticism of credit expansion in the face of political revolution? As it happens, political wisdom is not the same as economic wisdom. In politics the correct solution to a problem may not be acceptable to the voters. After all, </w:t>
      </w:r>
      <w:r w:rsidRPr="000E6A94">
        <w:rPr>
          <w:rStyle w:val="underline"/>
        </w:rPr>
        <w:t>the public does not understand</w:t>
      </w:r>
      <w:r w:rsidRPr="000E6A94">
        <w:rPr>
          <w:sz w:val="16"/>
        </w:rPr>
        <w:t xml:space="preserve"> economic principles. They do not recognize </w:t>
      </w:r>
      <w:r w:rsidRPr="000E6A94">
        <w:rPr>
          <w:rStyle w:val="underline"/>
        </w:rPr>
        <w:t>that pain is necessary to market correction and a healthy economy.</w:t>
      </w:r>
      <w:r w:rsidRPr="000E6A94">
        <w:rPr>
          <w:sz w:val="16"/>
        </w:rPr>
        <w:t xml:space="preserve"> Instead, </w:t>
      </w:r>
      <w:r w:rsidRPr="000E6A94">
        <w:rPr>
          <w:rStyle w:val="underline"/>
        </w:rPr>
        <w:t>they are frequently ready to reject good economic policy in favor of anti-market demagogues (like Hitler</w:t>
      </w:r>
      <w:r w:rsidRPr="000E6A94">
        <w:rPr>
          <w:sz w:val="16"/>
        </w:rPr>
        <w:t xml:space="preserve">). From the point of view of practical politics, therefore, it is better to adopt bad economic policies and steal the demagogue’s thunder than allow a totalitarian party to win popular approval and destroy the republic. It is still remarkable, however, that Hayek and Röpke were willing to accept the necessity of credit expansion in the case of Weimar Germany. Their colleague, Ludwig von Mises, warned against credit expansion in the text of </w:t>
      </w:r>
      <w:hyperlink r:id="rId21" w:tgtFrame="_blank" w:history="1">
        <w:r w:rsidRPr="000E6A94">
          <w:rPr>
            <w:sz w:val="16"/>
          </w:rPr>
          <w:t>Human Action</w:t>
        </w:r>
      </w:hyperlink>
      <w:r w:rsidRPr="000E6A94">
        <w:rPr>
          <w:sz w:val="16"/>
        </w:rPr>
        <w:t xml:space="preserve">: “A lowering of the gross market rate of interest as brought about by credit expansion always has the effect of making some projects appear profitable which did not appear so before.” In other words, credit expansion leads to bad investments and an inevitable market debacle. “If the credit expansion is not stopped in time,” Mises explained, “the boom turns into [a] crack-up boom; the flight into real values begins, [and] the whole monetary system founders.” Mises also stated: “The final outcome of the credit expansion is general impoverishment.” Sadly, the voters in Germany during the 1930s and </w:t>
      </w:r>
      <w:r w:rsidRPr="000E6A94">
        <w:rPr>
          <w:rStyle w:val="underline"/>
        </w:rPr>
        <w:t>the voters in America today do not understand the harmfulness of credit expansion.</w:t>
      </w:r>
      <w:r w:rsidRPr="000E6A94">
        <w:rPr>
          <w:sz w:val="16"/>
        </w:rPr>
        <w:t xml:space="preserve"> Worse yet, </w:t>
      </w:r>
      <w:r w:rsidRPr="000E6A94">
        <w:rPr>
          <w:rStyle w:val="underline"/>
        </w:rPr>
        <w:t>the Federal Reserve does not fully appreciate</w:t>
      </w:r>
      <w:r w:rsidRPr="000E6A94">
        <w:rPr>
          <w:sz w:val="16"/>
        </w:rPr>
        <w:t xml:space="preserve"> – or does not admit – </w:t>
      </w:r>
      <w:r w:rsidRPr="000E6A94">
        <w:rPr>
          <w:rStyle w:val="underline"/>
        </w:rPr>
        <w:t>that America must pass through a period of economic pain in order to regain its economic health.</w:t>
      </w:r>
      <w:r w:rsidRPr="000E6A94">
        <w:rPr>
          <w:sz w:val="16"/>
        </w:rPr>
        <w:t xml:space="preserve"> If the Federal Reserve cannot speak frankly, or act correctly in this regard, </w:t>
      </w:r>
      <w:r w:rsidRPr="000E6A94">
        <w:rPr>
          <w:rStyle w:val="underline"/>
        </w:rPr>
        <w:t>what can we expect from leading politicians?</w:t>
      </w:r>
      <w:r w:rsidRPr="000E6A94">
        <w:rPr>
          <w:sz w:val="16"/>
        </w:rPr>
        <w:t xml:space="preserve"> The party most associated with the free market – </w:t>
      </w:r>
      <w:r w:rsidRPr="000E6A94">
        <w:rPr>
          <w:rStyle w:val="underline"/>
        </w:rPr>
        <w:t>the Republican Party</w:t>
      </w:r>
      <w:r w:rsidRPr="000E6A94">
        <w:rPr>
          <w:sz w:val="16"/>
        </w:rPr>
        <w:t xml:space="preserve"> – </w:t>
      </w:r>
      <w:r w:rsidRPr="000E6A94">
        <w:rPr>
          <w:rStyle w:val="underline"/>
        </w:rPr>
        <w:t>will</w:t>
      </w:r>
      <w:r w:rsidRPr="000E6A94">
        <w:rPr>
          <w:sz w:val="16"/>
        </w:rPr>
        <w:t xml:space="preserve"> doubtless </w:t>
      </w:r>
      <w:r w:rsidRPr="000E6A94">
        <w:rPr>
          <w:rStyle w:val="underline"/>
        </w:rPr>
        <w:t>take the blame</w:t>
      </w:r>
      <w:r w:rsidRPr="000E6A94">
        <w:rPr>
          <w:sz w:val="16"/>
        </w:rPr>
        <w:t xml:space="preserve"> for future economic consequences. Logically, the political left – now in firm control of </w:t>
      </w:r>
      <w:r w:rsidRPr="000E6A94">
        <w:rPr>
          <w:rStyle w:val="underline"/>
        </w:rPr>
        <w:t>the Democratic Party – will make significant gains</w:t>
      </w:r>
      <w:r w:rsidRPr="000E6A94">
        <w:rPr>
          <w:sz w:val="16"/>
        </w:rPr>
        <w:t xml:space="preserve">. In a book titled </w:t>
      </w:r>
      <w:hyperlink r:id="rId22" w:tgtFrame="_blank" w:history="1">
        <w:r w:rsidRPr="000E6A94">
          <w:rPr>
            <w:sz w:val="16"/>
          </w:rPr>
          <w:t>Omnipotent Government</w:t>
        </w:r>
      </w:hyperlink>
      <w:r w:rsidRPr="000E6A94">
        <w:rPr>
          <w:sz w:val="16"/>
        </w:rPr>
        <w:t xml:space="preserve">, written during World War II, Ludwig von Mises noted that the Nazis initially triumphed because the “fundamental tenets of the </w:t>
      </w:r>
      <w:r w:rsidRPr="000E6A94">
        <w:rPr>
          <w:rStyle w:val="underline"/>
        </w:rPr>
        <w:t>Nazi ideology</w:t>
      </w:r>
      <w:r w:rsidRPr="000E6A94">
        <w:rPr>
          <w:sz w:val="16"/>
        </w:rPr>
        <w:t xml:space="preserve"> do not differ from the generally accepted social and economic ideologies.” According to Mises, these “generally accepted” ideologies </w:t>
      </w:r>
      <w:r w:rsidRPr="000E6A94">
        <w:rPr>
          <w:rStyle w:val="underline"/>
        </w:rPr>
        <w:t>embrace</w:t>
      </w:r>
      <w:r w:rsidRPr="000E6A94">
        <w:rPr>
          <w:sz w:val="16"/>
        </w:rPr>
        <w:t xml:space="preserve"> the following </w:t>
      </w:r>
      <w:r w:rsidRPr="000E6A94">
        <w:rPr>
          <w:rStyle w:val="underline"/>
        </w:rPr>
        <w:t>six points</w:t>
      </w:r>
      <w:r w:rsidRPr="000E6A94">
        <w:rPr>
          <w:sz w:val="16"/>
        </w:rPr>
        <w:t>: “(1) Capitalism is an unfair system of exploitation. It injures the immense majority for the benefit of a small minority…. (2) It is therefore the foremost duty of popular government to substitute government control of business for the management of capitalists and entrepreneurs. (3) Price ceilings and minimum wage rates … are an adequate means for improving the lot of the consumers and permanently raising the standard of living…. (4) Easy money policy, i.e., credit expansion, is a useful method of lightening the burdens imposed by capital upon the masses and making a country more prosperous. It has nothing to do with the periodical recurrence of economic depression. Economic crises are an evil inherent in unhampered capitalism. (5) All those who … assert that capitalism best serves the masses … are ill-intentioned and narrow-minded apologists of the selfish class interests of the exploiters…. (6) The advantage derived from foreign trade lies exclusively in exporting. Imports are bad and should be prevented as much as possible.” (See pp. 222-223.)a</w:t>
      </w:r>
      <w:r w:rsidRPr="000E6A94">
        <w:rPr>
          <w:rStyle w:val="underline"/>
        </w:rPr>
        <w:t>t a time of economic crisis, the appeal of Nazi economic ideas must prove irresistible</w:t>
      </w:r>
      <w:r w:rsidRPr="000E6A94">
        <w:rPr>
          <w:sz w:val="16"/>
        </w:rPr>
        <w:t xml:space="preserve">. It stands to reason, therefore, that a future financial crash will benefit political extremists whose ideas coincide with those listed above. Please note: </w:t>
      </w:r>
      <w:r w:rsidRPr="000E6A94">
        <w:rPr>
          <w:rStyle w:val="underline"/>
        </w:rPr>
        <w:t>there is no appreciable difference betweenthesix dogmas</w:t>
      </w:r>
      <w:r w:rsidRPr="000E6A94">
        <w:rPr>
          <w:sz w:val="16"/>
        </w:rPr>
        <w:t xml:space="preserve"> listed above </w:t>
      </w:r>
      <w:r w:rsidRPr="000E6A94">
        <w:rPr>
          <w:rStyle w:val="underline"/>
        </w:rPr>
        <w:t>and</w:t>
      </w:r>
      <w:r w:rsidRPr="000E6A94">
        <w:rPr>
          <w:sz w:val="16"/>
        </w:rPr>
        <w:t xml:space="preserve"> the rhetoric of the </w:t>
      </w:r>
      <w:r w:rsidRPr="000E6A94">
        <w:rPr>
          <w:rStyle w:val="underline"/>
        </w:rPr>
        <w:t>Democrats in Congress</w:t>
      </w:r>
      <w:r w:rsidRPr="000E6A94">
        <w:rPr>
          <w:sz w:val="16"/>
        </w:rPr>
        <w:t xml:space="preserve">. </w:t>
      </w:r>
      <w:r w:rsidRPr="000E6A94">
        <w:rPr>
          <w:rStyle w:val="underline"/>
        </w:rPr>
        <w:t>Should the United States experience a severe economic contraction during the second term of</w:t>
      </w:r>
      <w:r w:rsidRPr="000E6A94">
        <w:rPr>
          <w:sz w:val="16"/>
        </w:rPr>
        <w:t xml:space="preserve"> President </w:t>
      </w:r>
      <w:r w:rsidRPr="000E6A94">
        <w:rPr>
          <w:rStyle w:val="underline"/>
        </w:rPr>
        <w:t>Bush</w:t>
      </w:r>
      <w:r w:rsidRPr="000E6A94">
        <w:rPr>
          <w:sz w:val="16"/>
        </w:rPr>
        <w:t xml:space="preserve">, the </w:t>
      </w:r>
      <w:r w:rsidRPr="000E6A94">
        <w:rPr>
          <w:rStyle w:val="underline"/>
        </w:rPr>
        <w:t>American people will</w:t>
      </w:r>
      <w:r w:rsidRPr="000E6A94">
        <w:rPr>
          <w:sz w:val="16"/>
        </w:rPr>
        <w:t xml:space="preserve"> likely </w:t>
      </w:r>
      <w:r w:rsidRPr="000E6A94">
        <w:rPr>
          <w:rStyle w:val="underline"/>
        </w:rPr>
        <w:t>support politicians who advocate further restrictions</w:t>
      </w:r>
      <w:r w:rsidRPr="000E6A94">
        <w:rPr>
          <w:sz w:val="16"/>
        </w:rPr>
        <w:t xml:space="preserve"> and controls </w:t>
      </w:r>
      <w:r w:rsidRPr="000E6A94">
        <w:rPr>
          <w:rStyle w:val="underline"/>
        </w:rPr>
        <w:t>on our market</w:t>
      </w:r>
      <w:r w:rsidRPr="000E6A94">
        <w:rPr>
          <w:sz w:val="16"/>
        </w:rPr>
        <w:t xml:space="preserve"> economy – </w:t>
      </w:r>
      <w:r w:rsidRPr="000E6A94">
        <w:rPr>
          <w:rStyle w:val="underline"/>
        </w:rPr>
        <w:t>guaranteeing its strangulation and the steady pauperization of the country</w:t>
      </w:r>
      <w:r w:rsidRPr="000E6A94">
        <w:rPr>
          <w:sz w:val="16"/>
        </w:rPr>
        <w:t xml:space="preserve">. In Congress today, </w:t>
      </w:r>
      <w:r w:rsidRPr="000E6A94">
        <w:rPr>
          <w:rStyle w:val="underline"/>
        </w:rPr>
        <w:t>Sen</w:t>
      </w:r>
      <w:r w:rsidRPr="000E6A94">
        <w:rPr>
          <w:sz w:val="16"/>
        </w:rPr>
        <w:t xml:space="preserve">. Edward </w:t>
      </w:r>
      <w:r w:rsidRPr="000E6A94">
        <w:rPr>
          <w:rStyle w:val="underline"/>
        </w:rPr>
        <w:t xml:space="preserve">Kennedysupports </w:t>
      </w:r>
      <w:r w:rsidRPr="000E6A94">
        <w:rPr>
          <w:sz w:val="16"/>
        </w:rPr>
        <w:t xml:space="preserve">nearly all </w:t>
      </w:r>
      <w:r w:rsidRPr="000E6A94">
        <w:rPr>
          <w:rStyle w:val="underline"/>
        </w:rPr>
        <w:t>the economic dogmas</w:t>
      </w:r>
      <w:r w:rsidRPr="000E6A94">
        <w:rPr>
          <w:sz w:val="16"/>
        </w:rPr>
        <w:t xml:space="preserve"> listed above. It is easy to see, therefore, that the coming economic contraction, due in part to a policy of massive credit expansion, will have serious political consequences for the Republican Party (to the benefit of the Democrats). Furthermore, an economic contraction will encourage the formation of anti-capitalist majorities and a turning away from the free market system. </w:t>
      </w:r>
      <w:r w:rsidRPr="000E6A94">
        <w:rPr>
          <w:rStyle w:val="underline"/>
        </w:rPr>
        <w:t>The danger</w:t>
      </w:r>
      <w:r w:rsidRPr="000E6A94">
        <w:rPr>
          <w:sz w:val="16"/>
        </w:rPr>
        <w:t xml:space="preserve"> here is not merely economic. </w:t>
      </w:r>
      <w:r w:rsidRPr="000E6A94">
        <w:rPr>
          <w:rStyle w:val="underline"/>
        </w:rPr>
        <w:t>The political left openly favors the collapse of America’s strategic position abroad. The withdrawa</w:t>
      </w:r>
      <w:r w:rsidRPr="000E6A94">
        <w:rPr>
          <w:sz w:val="16"/>
        </w:rPr>
        <w:t xml:space="preserve">l of the United States </w:t>
      </w:r>
      <w:r w:rsidRPr="000E6A94">
        <w:rPr>
          <w:rStyle w:val="underline"/>
        </w:rPr>
        <w:t>from the Middle East, the Far East and Europe would catastrophically impact an international system that presently allows 6 billion people to live on the earth’s surface in relative peace.Should anti-capitalist dogmas overwhelm the global market and trading system that evolved under American leadership, the planet’s economy would contract and untold millions would die of starvation</w:t>
      </w:r>
      <w:r w:rsidRPr="000E6A94">
        <w:rPr>
          <w:sz w:val="16"/>
        </w:rPr>
        <w:t xml:space="preserve">. </w:t>
      </w:r>
      <w:r w:rsidRPr="000E6A94">
        <w:rPr>
          <w:rStyle w:val="underline"/>
        </w:rPr>
        <w:t>Nationalistic totalitarianism</w:t>
      </w:r>
      <w:r w:rsidRPr="000E6A94">
        <w:rPr>
          <w:sz w:val="16"/>
        </w:rPr>
        <w:t xml:space="preserve">, fueled by a politics of blame, </w:t>
      </w:r>
      <w:r w:rsidRPr="000E6A94">
        <w:rPr>
          <w:rStyle w:val="underline"/>
        </w:rPr>
        <w:t>would</w:t>
      </w:r>
      <w:r w:rsidRPr="000E6A94">
        <w:rPr>
          <w:sz w:val="16"/>
        </w:rPr>
        <w:t xml:space="preserve"> once again </w:t>
      </w:r>
      <w:r w:rsidRPr="000E6A94">
        <w:rPr>
          <w:rStyle w:val="underline"/>
        </w:rPr>
        <w:t>bring war to Asia and Europe</w:t>
      </w:r>
      <w:r w:rsidRPr="000E6A94">
        <w:rPr>
          <w:sz w:val="16"/>
        </w:rPr>
        <w:t xml:space="preserve">. </w:t>
      </w:r>
      <w:r w:rsidRPr="000E6A94">
        <w:rPr>
          <w:rStyle w:val="underline"/>
        </w:rPr>
        <w:t>But this time the war would be waged with mass destruction weapons and the United States would be blamed</w:t>
      </w:r>
      <w:r w:rsidRPr="000E6A94">
        <w:rPr>
          <w:sz w:val="16"/>
        </w:rPr>
        <w:t xml:space="preserve"> because it is the center of global capitalism. Furthermore, if the anti-capitalist party gains power in Washington, </w:t>
      </w:r>
      <w:r w:rsidRPr="000E6A94">
        <w:rPr>
          <w:rStyle w:val="underline"/>
        </w:rPr>
        <w:t>we can expect to see policies of appeasement and unilateral disarmament enacted. American appeasement and disarmament</w:t>
      </w:r>
      <w:r w:rsidRPr="000E6A94">
        <w:rPr>
          <w:sz w:val="16"/>
        </w:rPr>
        <w:t xml:space="preserve">, in this context, </w:t>
      </w:r>
      <w:r w:rsidRPr="000E6A94">
        <w:rPr>
          <w:rStyle w:val="underline"/>
        </w:rPr>
        <w:t>would be an admission of guilt</w:t>
      </w:r>
      <w:r w:rsidRPr="000E6A94">
        <w:rPr>
          <w:sz w:val="16"/>
        </w:rPr>
        <w:t xml:space="preserve"> before the court of world opinion. </w:t>
      </w:r>
      <w:r w:rsidRPr="000E6A94">
        <w:rPr>
          <w:rStyle w:val="underline"/>
        </w:rPr>
        <w:t>Russia and China</w:t>
      </w:r>
      <w:r w:rsidRPr="000E6A94">
        <w:rPr>
          <w:sz w:val="16"/>
        </w:rPr>
        <w:t xml:space="preserve">, above all, </w:t>
      </w:r>
      <w:r w:rsidRPr="000E6A94">
        <w:rPr>
          <w:rStyle w:val="underline"/>
        </w:rPr>
        <w:t>would exploit this</w:t>
      </w:r>
      <w:r w:rsidRPr="000E6A94">
        <w:rPr>
          <w:sz w:val="16"/>
        </w:rPr>
        <w:t xml:space="preserve"> admission </w:t>
      </w:r>
      <w:r w:rsidRPr="000E6A94">
        <w:rPr>
          <w:rStyle w:val="underline"/>
        </w:rPr>
        <w:t>to justify aggressive wars, invasions and mass destruction attacks.A future financial crash</w:t>
      </w:r>
      <w:r w:rsidRPr="000E6A94">
        <w:rPr>
          <w:sz w:val="16"/>
        </w:rPr>
        <w:t xml:space="preserve">, therefore, </w:t>
      </w:r>
      <w:r w:rsidRPr="000E6A94">
        <w:rPr>
          <w:rStyle w:val="underline"/>
        </w:rPr>
        <w:t>must be prevented at all costs.</w:t>
      </w:r>
      <w:r w:rsidRPr="000E6A94">
        <w:rPr>
          <w:sz w:val="16"/>
        </w:rPr>
        <w:t xml:space="preserve"> But we cannot do this. As one observer recently lamented, “We drank the poison and now we must die.”</w:t>
      </w:r>
    </w:p>
    <w:p w:rsidR="004B2BC6" w:rsidRDefault="004B2BC6" w:rsidP="000E6A94"/>
    <w:p w:rsidR="004B2BC6" w:rsidRDefault="004B2BC6" w:rsidP="00BB300F">
      <w:pPr>
        <w:pStyle w:val="Heading2"/>
        <w:rPr>
          <w:rFonts w:eastAsia="SimSun"/>
          <w:lang w:eastAsia="zh-CN"/>
        </w:rPr>
      </w:pPr>
      <w:bookmarkStart w:id="24" w:name="_Toc282615843"/>
      <w:r>
        <w:rPr>
          <w:rFonts w:eastAsia="SimSun"/>
          <w:lang w:eastAsia="zh-CN"/>
        </w:rPr>
        <w:t>2NC Econ Impact T/F</w:t>
      </w:r>
      <w:bookmarkEnd w:id="24"/>
    </w:p>
    <w:p w:rsidR="004B2BC6" w:rsidRPr="00FD01DB" w:rsidRDefault="004B2BC6" w:rsidP="00747322">
      <w:pPr>
        <w:pStyle w:val="Heading3"/>
        <w:rPr>
          <w:rStyle w:val="StyleStyleBold12pt"/>
          <w:b/>
          <w:bCs/>
          <w:szCs w:val="26"/>
        </w:rPr>
      </w:pPr>
      <w:r w:rsidRPr="00FD01DB">
        <w:rPr>
          <w:rStyle w:val="StyleStyleBold12pt"/>
          <w:b/>
          <w:bCs/>
          <w:szCs w:val="26"/>
        </w:rPr>
        <w:t>US Debt Ceiling will lead to US collapse by March 31</w:t>
      </w:r>
      <w:r w:rsidRPr="00FD01DB">
        <w:rPr>
          <w:rStyle w:val="StyleStyleBold12pt"/>
          <w:b/>
          <w:bCs/>
          <w:szCs w:val="26"/>
          <w:vertAlign w:val="superscript"/>
        </w:rPr>
        <w:t>st</w:t>
      </w:r>
    </w:p>
    <w:p w:rsidR="004B2BC6" w:rsidRPr="00E60065" w:rsidRDefault="004B2BC6" w:rsidP="00747322">
      <w:r>
        <w:rPr>
          <w:rStyle w:val="StyleStyleBold12pt"/>
        </w:rPr>
        <w:t>LA Times 1/6</w:t>
      </w:r>
      <w:r w:rsidRPr="00E60065">
        <w:t xml:space="preserve">[Jim Puzzanghera, 1/6/2011, “Failure to raise U.S. debt ceiling would have ‘unthinkable’ consequences, Treasury Secretary Geithner warns Congress”, </w:t>
      </w:r>
      <w:hyperlink r:id="rId23" w:history="1">
        <w:r w:rsidRPr="00E60065">
          <w:t>http://latimesblogs.latimes.com/money_co/2011/01/debt-ceiling-raise-obama-geithner-congress-republicans-bonds-default.html</w:t>
        </w:r>
      </w:hyperlink>
      <w:r>
        <w:t xml:space="preserve"> SS</w:t>
      </w:r>
      <w:r w:rsidRPr="00E60065">
        <w:t>]</w:t>
      </w:r>
    </w:p>
    <w:p w:rsidR="004B2BC6" w:rsidRDefault="004B2BC6" w:rsidP="00747322">
      <w:pPr>
        <w:rPr>
          <w:rStyle w:val="StyleStyleBold12pt"/>
          <w:b w:val="0"/>
        </w:rPr>
      </w:pPr>
    </w:p>
    <w:p w:rsidR="004B2BC6" w:rsidRPr="00FD01DB" w:rsidRDefault="004B2BC6" w:rsidP="00747322">
      <w:pPr>
        <w:jc w:val="both"/>
        <w:rPr>
          <w:rStyle w:val="StyleBoldUnderline"/>
          <w:b w:val="0"/>
        </w:rPr>
      </w:pPr>
      <w:r>
        <w:t xml:space="preserve">But </w:t>
      </w:r>
      <w:r w:rsidRPr="00042B1D">
        <w:rPr>
          <w:rStyle w:val="StyleBoldUnderline"/>
        </w:rPr>
        <w:t>without an increase in the debt limit, the U.S. government eventually would not be able to pay interest to those holding Treasury bonds, defaulting on that debt and "causing catastrophic damage to the economy, potentially more harmful that the effects of the financial crisis of 2008 and 2009</w:t>
      </w:r>
      <w:r w:rsidRPr="00FD01DB">
        <w:rPr>
          <w:rStyle w:val="StyleBoldUnderline"/>
        </w:rPr>
        <w:t>,</w:t>
      </w:r>
      <w:r>
        <w:t xml:space="preserve">" Geithner wrote. </w:t>
      </w:r>
      <w:r w:rsidRPr="00042B1D">
        <w:rPr>
          <w:rStyle w:val="StyleBoldUnderline"/>
        </w:rPr>
        <w:t>The Treasury also would not be able to do any additional borrowing to pay budgetary obligations, forcing a partial shutdown of the government and further damaging U.S. creditworthiness</w:t>
      </w:r>
      <w:r>
        <w:t xml:space="preserve">. The U.S. has never failed to raise the debt ceiling, Treasury officials said. "For these reasons, </w:t>
      </w:r>
      <w:r w:rsidRPr="00042B1D">
        <w:rPr>
          <w:rStyle w:val="StyleBoldUnderline"/>
        </w:rPr>
        <w:t>any default on the legal debt obligations of the United States is unthinkable and must be avoided</w:t>
      </w:r>
      <w:r w:rsidRPr="00042B1D">
        <w:t>,</w:t>
      </w:r>
      <w:r w:rsidRPr="00FD01DB">
        <w:t>" Geithner wrote.</w:t>
      </w:r>
      <w:r w:rsidRPr="00042B1D">
        <w:rPr>
          <w:rStyle w:val="StyleBoldUnderline"/>
        </w:rPr>
        <w:t>"It is critically important that Congress act before the debt limit is reached so that the full faith and credit of the United States is not called into question."</w:t>
      </w:r>
    </w:p>
    <w:p w:rsidR="004B2BC6" w:rsidRPr="00747322" w:rsidRDefault="004B2BC6" w:rsidP="00747322">
      <w:pPr>
        <w:rPr>
          <w:lang w:eastAsia="zh-CN"/>
        </w:rPr>
      </w:pPr>
    </w:p>
    <w:p w:rsidR="004B2BC6" w:rsidRDefault="004B2BC6" w:rsidP="00BB300F">
      <w:pPr>
        <w:pStyle w:val="Heading2"/>
        <w:rPr>
          <w:rFonts w:eastAsia="SimSun"/>
          <w:lang w:eastAsia="zh-CN"/>
        </w:rPr>
      </w:pPr>
      <w:bookmarkStart w:id="25" w:name="_Toc282615844"/>
      <w:r>
        <w:rPr>
          <w:rFonts w:eastAsia="SimSun"/>
          <w:lang w:eastAsia="zh-CN"/>
        </w:rPr>
        <w:t>2NC Econ Impact Ext</w:t>
      </w:r>
      <w:bookmarkEnd w:id="25"/>
    </w:p>
    <w:p w:rsidR="004B2BC6" w:rsidRPr="00474C6F" w:rsidRDefault="004B2BC6" w:rsidP="00BB300F">
      <w:pPr>
        <w:pStyle w:val="Heading3"/>
        <w:rPr>
          <w:rFonts w:eastAsia="SimSun"/>
          <w:lang w:eastAsia="zh-CN"/>
        </w:rPr>
      </w:pPr>
      <w:r>
        <w:rPr>
          <w:rFonts w:eastAsia="SimSun"/>
          <w:lang w:eastAsia="zh-CN"/>
        </w:rPr>
        <w:t>Economic collapse would escalate to full-scale conflict and rapid e</w:t>
      </w:r>
      <w:r w:rsidRPr="00474C6F">
        <w:rPr>
          <w:rFonts w:eastAsia="SimSun"/>
          <w:lang w:eastAsia="zh-CN"/>
        </w:rPr>
        <w:t>xtinction</w:t>
      </w:r>
    </w:p>
    <w:p w:rsidR="004B2BC6" w:rsidRDefault="004B2BC6" w:rsidP="00BB300F">
      <w:r w:rsidRPr="00BB300F">
        <w:rPr>
          <w:rStyle w:val="StyleStyleBold12pt"/>
        </w:rPr>
        <w:t>Bearden 2K</w:t>
      </w:r>
      <w:r w:rsidRPr="00474C6F">
        <w:t xml:space="preserve"> (Lt. Col in US Army) [Thomas, “The Unnecessary Energy Crisis”, Free Republic, June 24, p. online //wyo-tjc]</w:t>
      </w:r>
    </w:p>
    <w:p w:rsidR="004B2BC6" w:rsidRPr="00474C6F" w:rsidRDefault="004B2BC6" w:rsidP="00BB300F"/>
    <w:p w:rsidR="004B2BC6" w:rsidRPr="00BB300F" w:rsidRDefault="004B2BC6" w:rsidP="00BB300F">
      <w:pPr>
        <w:rPr>
          <w:szCs w:val="20"/>
        </w:rPr>
      </w:pPr>
      <w:r w:rsidRPr="00BB300F">
        <w:rPr>
          <w:szCs w:val="20"/>
        </w:rPr>
        <w:t xml:space="preserve">History bears out that desperate nations take desperate actions. </w:t>
      </w:r>
      <w:r w:rsidRPr="00BB300F">
        <w:rPr>
          <w:rStyle w:val="StyleBoldUnderline"/>
        </w:rPr>
        <w:t>Prior to the final economic collapse, the stress on nations will have increased the intensity and number of their conflicts, to the point where the arsenals of</w:t>
      </w:r>
      <w:r w:rsidRPr="00BB300F">
        <w:rPr>
          <w:szCs w:val="20"/>
        </w:rPr>
        <w:t xml:space="preserve"> weapons of mass destruction (</w:t>
      </w:r>
      <w:r w:rsidRPr="00BB300F">
        <w:rPr>
          <w:rStyle w:val="StyleBoldUnderline"/>
        </w:rPr>
        <w:t>WMD</w:t>
      </w:r>
      <w:r w:rsidRPr="00BB300F">
        <w:rPr>
          <w:szCs w:val="20"/>
        </w:rPr>
        <w:t xml:space="preserve">) now possessed by some 25 nations, </w:t>
      </w:r>
      <w:r w:rsidRPr="00BB300F">
        <w:rPr>
          <w:rStyle w:val="StyleBoldUnderline"/>
        </w:rPr>
        <w:t>are almost certain to be released</w:t>
      </w:r>
      <w:r w:rsidRPr="00BB300F">
        <w:rPr>
          <w:szCs w:val="20"/>
        </w:rPr>
        <w:t>. As an example, suppose a starving North Korea launches nuclear weapons upon Japan and South Korea, including U.S. forces there, in a spasmodic suicidal response. Or suppose a desperate China-whose long-range nuclear missiles (some) can reach the United States-attacks Taiwan. In addition to immediate responses</w:t>
      </w:r>
      <w:r w:rsidRPr="00BB300F">
        <w:rPr>
          <w:rStyle w:val="StyleBoldUnderline"/>
        </w:rPr>
        <w:t xml:space="preserve">, the mutual treaties involved in such scenarios will quickly draw other nations into the conflict, escalating it significantly.  </w:t>
      </w:r>
      <w:r w:rsidRPr="00BB300F">
        <w:rPr>
          <w:szCs w:val="20"/>
        </w:rPr>
        <w:t>Strategic nuclear studies have shown for decades that, under such extreme stress conditions, once a few nukes are launched, adversaries and potential adversaries are then compelled to launch on perception of preparations by one's adversary. The real legacy of the MAD concept is this side of the MAD coin that is almost never discussed. Without effective defense, the only chance a nation has to survive at all is to launch immediate full-bore pre-emptive strikes and try to take out its perceived foes as rapidly and massively as possible.  As the studies showed</w:t>
      </w:r>
      <w:r w:rsidRPr="00BB300F">
        <w:rPr>
          <w:rStyle w:val="StyleBoldUnderline"/>
        </w:rPr>
        <w:t>, rapid escalation to full WMD exchange occurs</w:t>
      </w:r>
      <w:r w:rsidRPr="00BB300F">
        <w:rPr>
          <w:szCs w:val="20"/>
        </w:rPr>
        <w:t xml:space="preserve">. Today, a great percent of the WMD arsenals that will be unleashed, are already on site within the United States itself. </w:t>
      </w:r>
      <w:r w:rsidRPr="00BB300F">
        <w:rPr>
          <w:rStyle w:val="StyleBoldUnderline"/>
        </w:rPr>
        <w:t>The resulting great Armageddon will destroy civilization as we know it, and perhaps most of the biosphere</w:t>
      </w:r>
      <w:r w:rsidRPr="00BB300F">
        <w:rPr>
          <w:szCs w:val="20"/>
        </w:rPr>
        <w:t>, at least for many decades.</w:t>
      </w:r>
    </w:p>
    <w:p w:rsidR="004B2BC6" w:rsidRPr="000E6A94" w:rsidRDefault="004B2BC6" w:rsidP="000E6A94"/>
    <w:p w:rsidR="004B2BC6" w:rsidRDefault="004B2BC6" w:rsidP="000E6A94">
      <w:pPr>
        <w:pStyle w:val="Heading2"/>
      </w:pPr>
      <w:bookmarkStart w:id="26" w:name="_Toc282615845"/>
      <w:r>
        <w:t>Turns Case – Asian Stability</w:t>
      </w:r>
      <w:bookmarkEnd w:id="26"/>
    </w:p>
    <w:p w:rsidR="004B2BC6" w:rsidRPr="000E6A94" w:rsidRDefault="004B2BC6" w:rsidP="000E6A94">
      <w:pPr>
        <w:pStyle w:val="Heading3"/>
        <w:rPr>
          <w:rStyle w:val="cite"/>
          <w:b/>
        </w:rPr>
      </w:pPr>
      <w:r w:rsidRPr="000E6A94">
        <w:rPr>
          <w:rStyle w:val="cite"/>
          <w:b/>
        </w:rPr>
        <w:t>Turns case - continued economic collapse will exacerbate tensions in Asia</w:t>
      </w:r>
    </w:p>
    <w:p w:rsidR="004B2BC6" w:rsidRDefault="004B2BC6" w:rsidP="000E6A94">
      <w:r w:rsidRPr="000E6A94">
        <w:rPr>
          <w:rStyle w:val="StyleStyleBold12pt"/>
        </w:rPr>
        <w:t>Green, 9</w:t>
      </w:r>
      <w:r w:rsidRPr="00474C6F">
        <w:t xml:space="preserve"> (Michael J., Senior Advisor and Japan Chair at the Center for Strategic and International Studies (CSIS) and Associate Professor at Georgetown University. Asi</w:t>
      </w:r>
      <w:r>
        <w:t xml:space="preserve">a Times Online, “March 26 2009. </w:t>
      </w:r>
      <w:r w:rsidRPr="00474C6F">
        <w:t>http://www.atimes.com/atimes/Asian_Economy/KC26Dk01.html AD 6/30/09) JM</w:t>
      </w:r>
    </w:p>
    <w:p w:rsidR="004B2BC6" w:rsidRPr="00474C6F" w:rsidRDefault="004B2BC6" w:rsidP="000E6A94"/>
    <w:p w:rsidR="004B2BC6" w:rsidRPr="000E6A94" w:rsidRDefault="004B2BC6" w:rsidP="000E6A94">
      <w:pPr>
        <w:pStyle w:val="card"/>
        <w:rPr>
          <w:sz w:val="16"/>
        </w:rPr>
      </w:pPr>
      <w:r w:rsidRPr="000E6A94">
        <w:rPr>
          <w:sz w:val="16"/>
        </w:rPr>
        <w:t xml:space="preserve">Facing the worst economic crisis since the Great Depression, </w:t>
      </w:r>
      <w:r w:rsidRPr="000E6A94">
        <w:rPr>
          <w:rStyle w:val="underline"/>
        </w:rPr>
        <w:t>analysts at the World Bank and the</w:t>
      </w:r>
      <w:r w:rsidRPr="000E6A94">
        <w:rPr>
          <w:sz w:val="16"/>
        </w:rPr>
        <w:t xml:space="preserve"> US </w:t>
      </w:r>
      <w:r w:rsidRPr="000E6A94">
        <w:rPr>
          <w:rStyle w:val="underline"/>
        </w:rPr>
        <w:t>C</w:t>
      </w:r>
      <w:r w:rsidRPr="000E6A94">
        <w:rPr>
          <w:sz w:val="16"/>
        </w:rPr>
        <w:t xml:space="preserve">entral </w:t>
      </w:r>
      <w:r w:rsidRPr="000E6A94">
        <w:rPr>
          <w:rStyle w:val="underline"/>
        </w:rPr>
        <w:t>I</w:t>
      </w:r>
      <w:r w:rsidRPr="000E6A94">
        <w:rPr>
          <w:sz w:val="16"/>
        </w:rPr>
        <w:t xml:space="preserve">ntelligence </w:t>
      </w:r>
      <w:r w:rsidRPr="000E6A94">
        <w:rPr>
          <w:rStyle w:val="underline"/>
        </w:rPr>
        <w:t>A</w:t>
      </w:r>
      <w:r w:rsidRPr="000E6A94">
        <w:rPr>
          <w:sz w:val="16"/>
        </w:rPr>
        <w:t xml:space="preserve">gency </w:t>
      </w:r>
      <w:r w:rsidRPr="000E6A94">
        <w:rPr>
          <w:rStyle w:val="underline"/>
        </w:rPr>
        <w:t>are just beginning to contemplate the ramifications for international stability if there is not a recovery in the next year.</w:t>
      </w:r>
      <w:r w:rsidRPr="000E6A94">
        <w:rPr>
          <w:sz w:val="16"/>
        </w:rPr>
        <w:t xml:space="preserve"> For the most part, the focus has been on fragile states such as some in Eastern Europe. However, </w:t>
      </w:r>
      <w:r w:rsidRPr="000E6A94">
        <w:rPr>
          <w:rStyle w:val="underline"/>
        </w:rPr>
        <w:t>the Great Depression taught us that a downward global economic spiral can even have jarring impacts on great powers. It is no mere coincidence that the last great global economic downturn was followed by the most destructive war in human history. In the 1930s, economic desperation helped fuel autocratic regimes and protectionism</w:t>
      </w:r>
      <w:r w:rsidRPr="000E6A94">
        <w:rPr>
          <w:sz w:val="16"/>
        </w:rPr>
        <w:t xml:space="preserve"> in a downward economic-security death spiral that engulfed the world in conflict. This spiral was aided by the preoccupation of the United States and other leading nations with economic troubles at home and insufficient attention to working with other powers to maintain stability abroad. Today's challenges are different, yet 1933's London Economic Conference, which failed to stop the drift toward deeper depression and world war, should be a cautionary tale for leaders heading to next month's London Group of 20 (G-20) meeting. </w:t>
      </w:r>
      <w:r w:rsidRPr="000E6A94">
        <w:rPr>
          <w:rStyle w:val="underline"/>
        </w:rPr>
        <w:t>There is no question the US must urgently act</w:t>
      </w:r>
      <w:r w:rsidRPr="000E6A94">
        <w:rPr>
          <w:sz w:val="16"/>
        </w:rPr>
        <w:t xml:space="preserve"> to address banking issues and </w:t>
      </w:r>
      <w:r w:rsidRPr="000E6A94">
        <w:rPr>
          <w:rStyle w:val="underline"/>
        </w:rPr>
        <w:t>to restart its economy</w:t>
      </w:r>
      <w:r w:rsidRPr="000E6A94">
        <w:rPr>
          <w:sz w:val="16"/>
        </w:rPr>
        <w:t>. But the lessons of the past suggest that we will also have to keep an eye on those fragile threads in the international system that could begin to unravel if the financial crisis is not reversed early in the Barack Obama administration and realize that economics and security are intertwined in most of the critical challenges we face. A disillusioned rising power?</w:t>
      </w:r>
      <w:r w:rsidRPr="000E6A94">
        <w:rPr>
          <w:rStyle w:val="underline"/>
        </w:rPr>
        <w:t>Four areas in Asia merit particular attention</w:t>
      </w:r>
      <w:r w:rsidRPr="000E6A94">
        <w:rPr>
          <w:sz w:val="16"/>
        </w:rPr>
        <w:t xml:space="preserve">, although so far the current financial crisis has not changed Asia's fundamental strategic picture. China is not replacing the US as regional hegemon, since the leadership in Beijing is too nervous about the political implications of the financial crisis at home to actually play a leading role in solving it internationally. Predictions that the US will be brought to its knees because China is the leading holder of US debt often miss key points. China's currency controls and full employment/export-oriented growth strategy give Beijing few choices other than buying US Treasury bills or harming its own economy. Rather than creating new rules or institutions in international finance, or reorienting the Chinese economy to generate greater long-term consumer demand at home, Chinese leaders are desperately clinging to the status quo (though Beijing deserves credit for short-term efforts to stimulate economic growth). </w:t>
      </w:r>
      <w:r w:rsidRPr="000E6A94">
        <w:rPr>
          <w:rStyle w:val="underline"/>
        </w:rPr>
        <w:t>The great</w:t>
      </w:r>
      <w:r w:rsidRPr="000E6A94">
        <w:rPr>
          <w:sz w:val="16"/>
        </w:rPr>
        <w:t xml:space="preserve">er </w:t>
      </w:r>
      <w:r w:rsidRPr="000E6A94">
        <w:rPr>
          <w:rStyle w:val="underline"/>
        </w:rPr>
        <w:t>danger with China is not an eclipsing of US leadership, but instead the kind of shift in strategic orientation that happened to Japan after the Great Depression.</w:t>
      </w:r>
      <w:r w:rsidRPr="000E6A94">
        <w:rPr>
          <w:sz w:val="16"/>
        </w:rPr>
        <w:t xml:space="preserve"> Japan was arguably not a revisionist power before 1932 and sought instead to converge with the global economy through open trade and adoption of the gold standard. </w:t>
      </w:r>
      <w:r w:rsidRPr="000E6A94">
        <w:rPr>
          <w:rStyle w:val="underline"/>
        </w:rPr>
        <w:t>The worldwide depression and protectionism of the 1930s devastated the newly exposed Japanese economy and contributed directly to militaristic and autarkic policies</w:t>
      </w:r>
      <w:r w:rsidRPr="000E6A94">
        <w:rPr>
          <w:sz w:val="16"/>
        </w:rPr>
        <w:t xml:space="preserve"> in Asia as the Japanese people reacted against what counted for globalization at the time. </w:t>
      </w:r>
      <w:r w:rsidRPr="000E6A94">
        <w:rPr>
          <w:rStyle w:val="underline"/>
        </w:rPr>
        <w:t>China today is similarly converging with the global economy</w:t>
      </w:r>
      <w:r w:rsidRPr="000E6A94">
        <w:rPr>
          <w:sz w:val="16"/>
        </w:rPr>
        <w:t xml:space="preserve">, and many experts believe China needs at least 8% annual growth to sustain social stability. Realistic growth predictions for 2009 are closer to 5%. Veteran China hands were watching closely when millions of migrant workers returned to work after the Lunar New Year holiday last month to find factories closed and jobs gone. There were pockets of protests, but nationwide unrest seems unlikely this year, and Chinese leaders are working around the clock to ensure that it does not happen next year either. However, the economic slowdown has only just begun and nobody is certain how it will impact the social contract in China between the ruling communist party and the 1.3 billion Chinese who have come to see President Hu Jintao's call for "harmonious society" as inextricably linked to his promise of "peaceful development". If the Japanese example is any precedent, a sustained economic slowdown has the potential to open a dangerous path from economic nationalism to strategic revisionism in China too. Dangerous </w:t>
      </w:r>
      <w:r w:rsidRPr="000E6A94">
        <w:rPr>
          <w:rStyle w:val="underline"/>
        </w:rPr>
        <w:t>states It is noteworthy that North Korea, Myanmar and Iran have all intensified their defiance in the wake of the financial crisis</w:t>
      </w:r>
      <w:r w:rsidRPr="000E6A94">
        <w:rPr>
          <w:sz w:val="16"/>
        </w:rPr>
        <w:t xml:space="preserve">, which has distracted the world's leading nations, limited their moral authority and sown potential discord. With Beijing worried about the potential impact of North Korean belligerence or instability on Chinese internal stability, and leaders in Japan and South Korea under siege in parliament because of the collapse of their stock markets, </w:t>
      </w:r>
      <w:r w:rsidRPr="000E6A94">
        <w:rPr>
          <w:rStyle w:val="underline"/>
        </w:rPr>
        <w:t>leaders in the North Korea</w:t>
      </w:r>
      <w:r w:rsidRPr="000E6A94">
        <w:rPr>
          <w:sz w:val="16"/>
        </w:rPr>
        <w:t xml:space="preserve">n capital of Pyongyang </w:t>
      </w:r>
      <w:r w:rsidRPr="000E6A94">
        <w:rPr>
          <w:rStyle w:val="underline"/>
        </w:rPr>
        <w:t>have grown increasingly boisterous about their country's claims to great power status as a nuclear weapons state. The junta in Myanmar has chosen this moment to arrest hundreds of political dissidents and thumb its nose at fellow members of the</w:t>
      </w:r>
      <w:r w:rsidRPr="000E6A94">
        <w:rPr>
          <w:sz w:val="16"/>
        </w:rPr>
        <w:t xml:space="preserve"> 10-country </w:t>
      </w:r>
      <w:r w:rsidRPr="000E6A94">
        <w:rPr>
          <w:rStyle w:val="underline"/>
        </w:rPr>
        <w:t>A</w:t>
      </w:r>
      <w:r w:rsidRPr="000E6A94">
        <w:rPr>
          <w:sz w:val="16"/>
        </w:rPr>
        <w:t xml:space="preserve">ssociation of </w:t>
      </w:r>
      <w:r w:rsidRPr="000E6A94">
        <w:rPr>
          <w:rStyle w:val="underline"/>
        </w:rPr>
        <w:t>S</w:t>
      </w:r>
      <w:r w:rsidRPr="000E6A94">
        <w:rPr>
          <w:sz w:val="16"/>
        </w:rPr>
        <w:t xml:space="preserve">outheast </w:t>
      </w:r>
      <w:r w:rsidRPr="000E6A94">
        <w:rPr>
          <w:rStyle w:val="underline"/>
        </w:rPr>
        <w:t>A</w:t>
      </w:r>
      <w:r w:rsidRPr="000E6A94">
        <w:rPr>
          <w:sz w:val="16"/>
        </w:rPr>
        <w:t xml:space="preserve">sian </w:t>
      </w:r>
      <w:r w:rsidRPr="000E6A94">
        <w:rPr>
          <w:rStyle w:val="underline"/>
        </w:rPr>
        <w:t>N</w:t>
      </w:r>
      <w:r w:rsidRPr="000E6A94">
        <w:rPr>
          <w:sz w:val="16"/>
        </w:rPr>
        <w:t xml:space="preserve">ations. </w:t>
      </w:r>
      <w:r w:rsidRPr="000E6A94">
        <w:rPr>
          <w:rStyle w:val="underline"/>
        </w:rPr>
        <w:t>Iran continues its nuclear program while exploiting differences between the US, UK and France</w:t>
      </w:r>
      <w:r w:rsidRPr="000E6A94">
        <w:rPr>
          <w:sz w:val="16"/>
        </w:rPr>
        <w:t xml:space="preserve"> (or the P-3 group) and China and Russia - differences that could become more pronounced if economic friction with Beijing or Russia crowds out cooperation or if Western European governments grow nervous about sanctions as a tool of policy. </w:t>
      </w:r>
      <w:r w:rsidRPr="000E6A94">
        <w:rPr>
          <w:rStyle w:val="underline"/>
        </w:rPr>
        <w:t>It is possible that the economic downturn will make these dangerous states more pliable</w:t>
      </w:r>
      <w:r w:rsidRPr="000E6A94">
        <w:rPr>
          <w:sz w:val="16"/>
        </w:rPr>
        <w:t xml:space="preserve"> because of falling fuel prices (Iran) and greater need for foreign aid (North Korea and Myanmar), </w:t>
      </w:r>
      <w:r w:rsidRPr="000E6A94">
        <w:rPr>
          <w:rStyle w:val="underline"/>
        </w:rPr>
        <w:t>but</w:t>
      </w:r>
      <w:r w:rsidRPr="000E6A94">
        <w:rPr>
          <w:sz w:val="16"/>
        </w:rPr>
        <w:t xml:space="preserve"> that </w:t>
      </w:r>
      <w:r w:rsidRPr="000E6A94">
        <w:rPr>
          <w:rStyle w:val="underline"/>
        </w:rPr>
        <w:t>may depend on the extent that authoritarian leaders care about the well-being of their people or face internal political pressures linked to the economy. So far, there is little evidence to suggest either and much evidence to suggest these dangerous states see an opportunity to advance their asymmetrical advantages against the international system.</w:t>
      </w:r>
    </w:p>
    <w:p w:rsidR="004B2BC6" w:rsidRPr="000E6A94" w:rsidRDefault="004B2BC6" w:rsidP="000E6A94"/>
    <w:p w:rsidR="004B2BC6" w:rsidRDefault="004B2BC6" w:rsidP="00C37CF5">
      <w:pPr>
        <w:pStyle w:val="Heading1"/>
      </w:pPr>
      <w:bookmarkStart w:id="27" w:name="_Toc282615846"/>
      <w:r>
        <w:t>***A2: Politics Theory***</w:t>
      </w:r>
      <w:bookmarkEnd w:id="27"/>
    </w:p>
    <w:p w:rsidR="004B2BC6" w:rsidRPr="006E3F18" w:rsidRDefault="004B2BC6" w:rsidP="00C37CF5">
      <w:pPr>
        <w:pStyle w:val="Heading2"/>
      </w:pPr>
      <w:bookmarkStart w:id="28" w:name="_Toc282615847"/>
      <w:r w:rsidRPr="006E3F18">
        <w:t>AT: Intrinsicness</w:t>
      </w:r>
      <w:bookmarkEnd w:id="28"/>
    </w:p>
    <w:p w:rsidR="004B2BC6" w:rsidRDefault="004B2BC6" w:rsidP="0087648E">
      <w:pPr>
        <w:pStyle w:val="Heading3"/>
      </w:pPr>
      <w:r w:rsidRPr="0087648E">
        <w:t>1.</w:t>
      </w:r>
      <w:r w:rsidRPr="006E3F18">
        <w:t xml:space="preserve">The DA </w:t>
      </w:r>
      <w:r w:rsidRPr="006E3F18">
        <w:rPr>
          <w:u w:val="single"/>
        </w:rPr>
        <w:t>is</w:t>
      </w:r>
      <w:r w:rsidRPr="006E3F18">
        <w:t xml:space="preserve"> intrinsic.  We read links and internal links which prove that an inevitable result of p</w:t>
      </w:r>
      <w:r>
        <w:t xml:space="preserve">assing the plan will be to derail the debt ceiling vote and debate. </w:t>
      </w:r>
    </w:p>
    <w:p w:rsidR="004B2BC6" w:rsidRDefault="004B2BC6" w:rsidP="0087648E">
      <w:pPr>
        <w:pStyle w:val="Heading3"/>
      </w:pPr>
      <w:r>
        <w:t xml:space="preserve">2. </w:t>
      </w:r>
      <w:r w:rsidRPr="006E3F18">
        <w:t xml:space="preserve">Intrinsicness is a voting issue.  </w:t>
      </w:r>
    </w:p>
    <w:p w:rsidR="004B2BC6" w:rsidRDefault="004B2BC6" w:rsidP="0087648E">
      <w:pPr>
        <w:pStyle w:val="Heading3"/>
        <w:numPr>
          <w:ilvl w:val="1"/>
          <w:numId w:val="2"/>
        </w:numPr>
      </w:pPr>
      <w:r w:rsidRPr="006E3F18">
        <w:t>Amo</w:t>
      </w:r>
      <w:r>
        <w:t>unts to re-planning in the 2AC &amp; c</w:t>
      </w:r>
      <w:r w:rsidRPr="006E3F18">
        <w:t xml:space="preserve">reates a moving target and makes it impossible to be neg.  </w:t>
      </w:r>
    </w:p>
    <w:p w:rsidR="004B2BC6" w:rsidRDefault="004B2BC6" w:rsidP="00C37CF5">
      <w:pPr>
        <w:pStyle w:val="Heading3"/>
        <w:numPr>
          <w:ilvl w:val="1"/>
          <w:numId w:val="2"/>
        </w:numPr>
      </w:pPr>
      <w:r w:rsidRPr="006E3F18">
        <w:t>Aff conditionality is</w:t>
      </w:r>
      <w:r>
        <w:t xml:space="preserve"> a voting issue</w:t>
      </w:r>
      <w:r w:rsidRPr="006E3F18">
        <w:t xml:space="preserve"> even if they kick the argument because it makes negative strategy impossible. If this argument justifies doing anything the USFG can do to solve a problem it gives them leeway to fiat out of all negargs. </w:t>
      </w:r>
    </w:p>
    <w:p w:rsidR="004B2BC6" w:rsidRPr="006E3F18" w:rsidRDefault="004B2BC6" w:rsidP="007A50AA">
      <w:pPr>
        <w:pStyle w:val="Heading2"/>
      </w:pPr>
      <w:bookmarkStart w:id="29" w:name="_Toc282615848"/>
      <w:r>
        <w:t>AT: Vote no/neg</w:t>
      </w:r>
      <w:bookmarkEnd w:id="29"/>
    </w:p>
    <w:p w:rsidR="004B2BC6" w:rsidRPr="006E3F18" w:rsidRDefault="004B2BC6" w:rsidP="007A50AA">
      <w:pPr>
        <w:pStyle w:val="Heading3"/>
      </w:pPr>
      <w:r w:rsidRPr="006E3F18">
        <w:t>1. The politics disad is good—it gives the neg another argument that can be case specific and can be applied to many cases and we learn about current events.</w:t>
      </w:r>
    </w:p>
    <w:p w:rsidR="004B2BC6" w:rsidRPr="006E3F18" w:rsidRDefault="004B2BC6" w:rsidP="007A50AA">
      <w:pPr>
        <w:jc w:val="both"/>
        <w:rPr>
          <w:szCs w:val="24"/>
        </w:rPr>
      </w:pPr>
    </w:p>
    <w:p w:rsidR="004B2BC6" w:rsidRPr="005A0B3D" w:rsidRDefault="004B2BC6" w:rsidP="007A50AA">
      <w:pPr>
        <w:pStyle w:val="Heading3"/>
      </w:pPr>
      <w:r w:rsidRPr="006E3F18">
        <w:t>2. Their interpretation is bad—the judge is the one to sign the plan.  This is a voter for fairness and education.</w:t>
      </w:r>
    </w:p>
    <w:p w:rsidR="004B2BC6" w:rsidRPr="007A50AA" w:rsidRDefault="004B2BC6" w:rsidP="007A50AA"/>
    <w:p w:rsidR="004B2BC6" w:rsidRDefault="004B2BC6" w:rsidP="007A50AA">
      <w:pPr>
        <w:pStyle w:val="Heading2"/>
      </w:pPr>
      <w:bookmarkStart w:id="30" w:name="_Toc282615849"/>
      <w:r>
        <w:t>AT: Fiat solves the link</w:t>
      </w:r>
      <w:bookmarkEnd w:id="30"/>
    </w:p>
    <w:p w:rsidR="004B2BC6" w:rsidRPr="007A50AA" w:rsidRDefault="004B2BC6" w:rsidP="007A50AA">
      <w:pPr>
        <w:pStyle w:val="Heading3"/>
      </w:pPr>
      <w:r w:rsidRPr="006E3F18">
        <w:t xml:space="preserve">1. Our interpretation of fiat is that the plans passage influences Congress, as any bill would.  </w:t>
      </w:r>
    </w:p>
    <w:p w:rsidR="004B2BC6" w:rsidRDefault="004B2BC6" w:rsidP="007A50AA">
      <w:pPr>
        <w:pStyle w:val="Heading3"/>
      </w:pPr>
      <w:r w:rsidRPr="006E3F18">
        <w:t xml:space="preserve">2. Fiat kills the politics disad.  The politics disad is key to education about current events and politics.  Specific links include case specific debate.  </w:t>
      </w:r>
    </w:p>
    <w:p w:rsidR="004B2BC6" w:rsidRPr="007A50AA" w:rsidRDefault="004B2BC6" w:rsidP="007A50AA"/>
    <w:p w:rsidR="004B2BC6" w:rsidRPr="006E3F18" w:rsidRDefault="004B2BC6" w:rsidP="007A50AA">
      <w:pPr>
        <w:pStyle w:val="Heading3"/>
      </w:pPr>
      <w:r w:rsidRPr="006E3F18">
        <w:t>3. It’s real world—in real world plans that pass affect Congress.</w:t>
      </w:r>
    </w:p>
    <w:p w:rsidR="004B2BC6" w:rsidRPr="006E3F18" w:rsidRDefault="004B2BC6" w:rsidP="007A50AA">
      <w:pPr>
        <w:jc w:val="both"/>
        <w:rPr>
          <w:szCs w:val="24"/>
        </w:rPr>
      </w:pPr>
    </w:p>
    <w:p w:rsidR="004B2BC6" w:rsidRPr="006E3F18" w:rsidRDefault="004B2BC6" w:rsidP="007A50AA">
      <w:pPr>
        <w:pStyle w:val="Heading3"/>
      </w:pPr>
      <w:r w:rsidRPr="006E3F18">
        <w:t>4. It’s a voter for fairness and education.</w:t>
      </w:r>
    </w:p>
    <w:p w:rsidR="004B2BC6" w:rsidRPr="006E3F18" w:rsidRDefault="004B2BC6" w:rsidP="007A50AA">
      <w:pPr>
        <w:pStyle w:val="Heading2"/>
      </w:pPr>
      <w:bookmarkStart w:id="31" w:name="_Toc282615850"/>
      <w:r w:rsidRPr="006E3F18">
        <w:t>AT: Bottom of the docket</w:t>
      </w:r>
      <w:bookmarkEnd w:id="31"/>
    </w:p>
    <w:p w:rsidR="004B2BC6" w:rsidRPr="006E3F18" w:rsidRDefault="004B2BC6" w:rsidP="007A50AA">
      <w:pPr>
        <w:pStyle w:val="Heading3"/>
      </w:pPr>
      <w:r w:rsidRPr="006E3F18">
        <w:t>1. Bottom of the docket makes the plan a moving target—they can change whatever the plan is to spike out of any disad.</w:t>
      </w:r>
    </w:p>
    <w:p w:rsidR="004B2BC6" w:rsidRPr="006E3F18" w:rsidRDefault="004B2BC6" w:rsidP="007A50AA">
      <w:pPr>
        <w:jc w:val="both"/>
        <w:rPr>
          <w:szCs w:val="24"/>
        </w:rPr>
      </w:pPr>
    </w:p>
    <w:p w:rsidR="004B2BC6" w:rsidRPr="006E3F18" w:rsidRDefault="004B2BC6" w:rsidP="007A50AA">
      <w:pPr>
        <w:pStyle w:val="Heading3"/>
      </w:pPr>
      <w:r w:rsidRPr="006E3F18">
        <w:t>2. It’s an unfair clarification—if they have to make it, it should have been in the 1AC.</w:t>
      </w:r>
    </w:p>
    <w:p w:rsidR="004B2BC6" w:rsidRPr="006E3F18" w:rsidRDefault="004B2BC6" w:rsidP="007A50AA">
      <w:pPr>
        <w:jc w:val="both"/>
        <w:rPr>
          <w:szCs w:val="24"/>
        </w:rPr>
      </w:pPr>
    </w:p>
    <w:p w:rsidR="004B2BC6" w:rsidRPr="006E3F18" w:rsidRDefault="004B2BC6" w:rsidP="007A50AA">
      <w:pPr>
        <w:pStyle w:val="Heading3"/>
      </w:pPr>
      <w:r w:rsidRPr="006E3F18">
        <w:t>3. It justifies delay counterplans and future fiat.</w:t>
      </w:r>
    </w:p>
    <w:p w:rsidR="004B2BC6" w:rsidRPr="006E3F18" w:rsidRDefault="004B2BC6" w:rsidP="007A50AA">
      <w:pPr>
        <w:jc w:val="both"/>
        <w:rPr>
          <w:szCs w:val="24"/>
        </w:rPr>
      </w:pPr>
    </w:p>
    <w:p w:rsidR="004B2BC6" w:rsidRPr="006E3F18" w:rsidRDefault="004B2BC6" w:rsidP="007A50AA">
      <w:pPr>
        <w:pStyle w:val="Heading3"/>
      </w:pPr>
      <w:r w:rsidRPr="006E3F18">
        <w:t>4. This is a voter for fairness and education.</w:t>
      </w:r>
    </w:p>
    <w:p w:rsidR="004B2BC6" w:rsidRPr="001C6BD9" w:rsidRDefault="004B2BC6" w:rsidP="001C6BD9"/>
    <w:p w:rsidR="004B2BC6" w:rsidRDefault="004B2BC6" w:rsidP="001C6BD9">
      <w:pPr>
        <w:pStyle w:val="Heading1"/>
      </w:pPr>
      <w:bookmarkStart w:id="32" w:name="_Toc282615851"/>
      <w:r>
        <w:t>***AFF***</w:t>
      </w:r>
      <w:bookmarkEnd w:id="32"/>
    </w:p>
    <w:p w:rsidR="004B2BC6" w:rsidRDefault="004B2BC6" w:rsidP="00034E97">
      <w:pPr>
        <w:pStyle w:val="Heading2"/>
      </w:pPr>
      <w:bookmarkStart w:id="33" w:name="_Toc282615852"/>
      <w:r>
        <w:t>2AC (1/4)</w:t>
      </w:r>
      <w:bookmarkEnd w:id="33"/>
    </w:p>
    <w:p w:rsidR="004B2BC6" w:rsidRPr="009D1A81" w:rsidRDefault="004B2BC6" w:rsidP="009D1A81">
      <w:pPr>
        <w:pStyle w:val="Heading3"/>
      </w:pPr>
      <w:r w:rsidRPr="009D1A81">
        <w:t>1. Boehner plans to not raise the debt ceiling</w:t>
      </w:r>
    </w:p>
    <w:p w:rsidR="004B2BC6" w:rsidRDefault="004B2BC6" w:rsidP="009D1A81">
      <w:r>
        <w:rPr>
          <w:rStyle w:val="StyleStyleBold12pt"/>
        </w:rPr>
        <w:t>Rosenbaum 1/10</w:t>
      </w:r>
      <w:r w:rsidRPr="00911518">
        <w:t xml:space="preserve"> [Eric Rosenbaum, 1/10/2011, “Should the US Raise Its Debt Ceiling… or Default?” </w:t>
      </w:r>
      <w:hyperlink r:id="rId24" w:history="1">
        <w:r w:rsidRPr="00911518">
          <w:t>http://www.minyanville.com/businessmarkets/articles/thestreet-obama-debt-ceiling-national-debt/1/10/2011/id/32090</w:t>
        </w:r>
      </w:hyperlink>
      <w:r>
        <w:t xml:space="preserve"> SS</w:t>
      </w:r>
      <w:r w:rsidRPr="00911518">
        <w:t>]</w:t>
      </w:r>
    </w:p>
    <w:p w:rsidR="004B2BC6" w:rsidRPr="00A753F7" w:rsidRDefault="004B2BC6" w:rsidP="009D1A81">
      <w:pPr>
        <w:jc w:val="both"/>
      </w:pPr>
    </w:p>
    <w:p w:rsidR="004B2BC6" w:rsidRPr="009D1A81" w:rsidRDefault="004B2BC6" w:rsidP="009D1A81">
      <w:pPr>
        <w:jc w:val="both"/>
        <w:rPr>
          <w:rFonts w:ascii="Times" w:hAnsi="Times"/>
          <w:szCs w:val="20"/>
        </w:rPr>
      </w:pPr>
      <w:r w:rsidRPr="00A753F7">
        <w:rPr>
          <w:rStyle w:val="StyleBoldUnderline"/>
        </w:rPr>
        <w:t>As the Speaker of the House's gavel was handed over from Nancy Pelosi to John Boehner, it wasn't just the joyful tear in Boehner's eye that captured the essence of the moment, but the empowered deficits hawks among the Republican Party who plan to deny the US government's request to raise the debt ceiling</w:t>
      </w:r>
      <w:r w:rsidRPr="00A753F7">
        <w:t xml:space="preserve"> -- or, in the least, use every second of their time in the bully pulpit to position President Obama as a wayward steward of the messy balance sheet otherwise known as the US economy.</w:t>
      </w:r>
    </w:p>
    <w:p w:rsidR="004B2BC6" w:rsidRPr="009D1A81" w:rsidRDefault="004B2BC6" w:rsidP="009D1A81"/>
    <w:p w:rsidR="004B2BC6" w:rsidRDefault="004B2BC6" w:rsidP="00747322">
      <w:pPr>
        <w:pStyle w:val="Heading3"/>
      </w:pPr>
      <w:r w:rsidRPr="00747322">
        <w:t>2</w:t>
      </w:r>
      <w:r w:rsidRPr="00747322">
        <w:rPr>
          <w:b w:val="0"/>
          <w:bCs w:val="0"/>
        </w:rPr>
        <w:t>.</w:t>
      </w:r>
      <w:r w:rsidRPr="00A80C06">
        <w:t>Issues don’t spillover – losing capital on a foreign policy initiative wouldn’t hurt his ability t</w:t>
      </w:r>
      <w:r>
        <w:t>o get domestic economic reforms done.</w:t>
      </w:r>
    </w:p>
    <w:p w:rsidR="004B2BC6" w:rsidRPr="00747322" w:rsidRDefault="004B2BC6" w:rsidP="00747322">
      <w:pPr>
        <w:pStyle w:val="ListParagraph"/>
        <w:ind w:left="0"/>
      </w:pPr>
    </w:p>
    <w:p w:rsidR="004B2BC6" w:rsidRPr="00872CDF" w:rsidRDefault="004B2BC6" w:rsidP="00872CDF">
      <w:pPr>
        <w:pStyle w:val="Heading3"/>
      </w:pPr>
      <w:r>
        <w:t xml:space="preserve">3. Turn - </w:t>
      </w:r>
      <w:r w:rsidRPr="00872CDF">
        <w:t>Republicans won’t raise the debt ceiling unless there are some serious spending cuts- seen as irresponsible</w:t>
      </w:r>
    </w:p>
    <w:p w:rsidR="004B2BC6" w:rsidRDefault="004B2BC6" w:rsidP="00872CDF">
      <w:pPr>
        <w:rPr>
          <w:rStyle w:val="StyleStyleBold12pt"/>
          <w:b w:val="0"/>
        </w:rPr>
      </w:pPr>
      <w:r>
        <w:rPr>
          <w:rStyle w:val="StyleStyleBold12pt"/>
        </w:rPr>
        <w:t xml:space="preserve">CNN 1/2 </w:t>
      </w:r>
      <w:r>
        <w:t xml:space="preserve">(CNN Wire Staff, January 2, 2011, “Adviser: Debt ceiling must be raised”, </w:t>
      </w:r>
      <w:hyperlink r:id="rId25" w:history="1">
        <w:r>
          <w:rPr>
            <w:rStyle w:val="Hyperlink"/>
          </w:rPr>
          <w:t>http://www.cnn.com/2011/POLITICS/01/02/debt.ceiling/index.html</w:t>
        </w:r>
      </w:hyperlink>
      <w:r>
        <w:t>, SS)</w:t>
      </w:r>
    </w:p>
    <w:p w:rsidR="004B2BC6" w:rsidRDefault="004B2BC6" w:rsidP="00872CDF">
      <w:pPr>
        <w:rPr>
          <w:rStyle w:val="StyleStyleBold12pt"/>
          <w:b w:val="0"/>
        </w:rPr>
      </w:pPr>
    </w:p>
    <w:p w:rsidR="004B2BC6" w:rsidRDefault="004B2BC6" w:rsidP="00034E97">
      <w:pPr>
        <w:jc w:val="both"/>
        <w:rPr>
          <w:sz w:val="16"/>
        </w:rPr>
      </w:pPr>
      <w:r>
        <w:rPr>
          <w:rStyle w:val="StyleBoldUnderline"/>
        </w:rPr>
        <w:t>Fiscally conservative lawmakers signaled they would use the opportunity of the upcoming debt ceiling vote to demand spending cuts in exchange for their support. "i will not vote for the debt ceiling increase until I see a plan in place that will deal with our long-term debt obligations,</w:t>
      </w:r>
      <w:r w:rsidRPr="00F34753">
        <w:rPr>
          <w:sz w:val="16"/>
        </w:rPr>
        <w:t xml:space="preserve"> starting with Social Security," Sen. Lindsey Graham, R-South Carolina, said on NBC's "Meet the Press." "On the spending side</w:t>
      </w:r>
      <w:r>
        <w:rPr>
          <w:rStyle w:val="StyleBoldUnderline"/>
        </w:rPr>
        <w:t>, I'm not going to vote for a debt ceiling increase unless we go back to 2008 spending levels, cutting discretionary spending," he added</w:t>
      </w:r>
      <w:r w:rsidRPr="00F34753">
        <w:rPr>
          <w:sz w:val="16"/>
        </w:rPr>
        <w:t xml:space="preserve">. A congressional newcomer, </w:t>
      </w:r>
      <w:r>
        <w:rPr>
          <w:rStyle w:val="StyleBoldUnderline"/>
        </w:rPr>
        <w:t xml:space="preserve">Rep.-elect Allen West </w:t>
      </w:r>
      <w:r w:rsidRPr="00F34753">
        <w:rPr>
          <w:sz w:val="16"/>
        </w:rPr>
        <w:t xml:space="preserve">of Florida said that he doesn't expect that it will come down to a government shutdown or other major consequence, but </w:t>
      </w:r>
      <w:r>
        <w:rPr>
          <w:rStyle w:val="StyleBoldUnderline"/>
        </w:rPr>
        <w:t xml:space="preserve">said he would support the debt limit raise only if there are new budget controls on the federal government. </w:t>
      </w:r>
      <w:r w:rsidRPr="00F34753">
        <w:rPr>
          <w:sz w:val="16"/>
        </w:rPr>
        <w:t xml:space="preserve">"So it's not going to be a blank check that comes from Allen West. </w:t>
      </w:r>
      <w:r>
        <w:rPr>
          <w:rStyle w:val="StyleBoldUnderline"/>
        </w:rPr>
        <w:t>We have got to make sure that we are responsible up here before we continue on with business as usual,"</w:t>
      </w:r>
      <w:r w:rsidRPr="00F34753">
        <w:rPr>
          <w:sz w:val="16"/>
        </w:rPr>
        <w:t xml:space="preserve"> he said on "Fox News Sunday."</w:t>
      </w:r>
    </w:p>
    <w:p w:rsidR="004B2BC6" w:rsidRPr="00F34753" w:rsidRDefault="004B2BC6" w:rsidP="00034E97">
      <w:pPr>
        <w:jc w:val="both"/>
        <w:rPr>
          <w:sz w:val="16"/>
        </w:rPr>
      </w:pPr>
    </w:p>
    <w:p w:rsidR="004B2BC6" w:rsidRPr="00FD01DB" w:rsidRDefault="004B2BC6" w:rsidP="009D1A81">
      <w:pPr>
        <w:pStyle w:val="Heading3"/>
        <w:rPr>
          <w:szCs w:val="26"/>
        </w:rPr>
      </w:pPr>
      <w:r>
        <w:t xml:space="preserve">4. </w:t>
      </w:r>
      <w:r w:rsidRPr="00FD01DB">
        <w:rPr>
          <w:szCs w:val="26"/>
        </w:rPr>
        <w:t>Debt ceiling won’t pass: Public Opposition</w:t>
      </w:r>
    </w:p>
    <w:p w:rsidR="004B2BC6" w:rsidRPr="00FE1124" w:rsidRDefault="004B2BC6" w:rsidP="009D1A81">
      <w:r>
        <w:rPr>
          <w:rStyle w:val="StyleStyleBold12pt"/>
        </w:rPr>
        <w:t xml:space="preserve">Reuters 1/12 </w:t>
      </w:r>
      <w:r w:rsidRPr="00FE1124">
        <w:t xml:space="preserve">[Andy Sullivan, 1/12/2011, “Public strongly opposes debt ceiling increase: Reuters/Ipsos”,  </w:t>
      </w:r>
      <w:hyperlink r:id="rId26" w:history="1">
        <w:r w:rsidRPr="00FE1124">
          <w:t>http://www.reuters.com/article/idUSTRE70B52I20110112</w:t>
        </w:r>
      </w:hyperlink>
      <w:r w:rsidRPr="00FE1124">
        <w:t>”</w:t>
      </w:r>
    </w:p>
    <w:p w:rsidR="004B2BC6" w:rsidRDefault="004B2BC6" w:rsidP="009D1A81">
      <w:pPr>
        <w:rPr>
          <w:rStyle w:val="StyleStyleBold12pt"/>
          <w:b w:val="0"/>
        </w:rPr>
      </w:pPr>
    </w:p>
    <w:p w:rsidR="004B2BC6" w:rsidRDefault="004B2BC6" w:rsidP="009D1A81">
      <w:pPr>
        <w:jc w:val="both"/>
      </w:pPr>
      <w:r w:rsidRPr="00FE1124">
        <w:t xml:space="preserve">(Reuters) - </w:t>
      </w:r>
      <w:r w:rsidRPr="00FE1124">
        <w:rPr>
          <w:rStyle w:val="StyleBoldUnderline"/>
        </w:rPr>
        <w:t xml:space="preserve">The U.S. public overwhelmingly opposes raising the country's debt limit </w:t>
      </w:r>
      <w:r w:rsidRPr="00FE1124">
        <w:t xml:space="preserve">even though failure to do so could hurt America's international standing and push up borrowing costs, </w:t>
      </w:r>
      <w:r w:rsidRPr="00FE1124">
        <w:rPr>
          <w:rStyle w:val="StyleBoldUnderline"/>
        </w:rPr>
        <w:t>according to a Reuters/Ipsos poll released on Wednesday. Some 71 percent of those surveyed oppose increasing the borrowing authority, the focus of a brewing political battle over federal spending. Only 18 percent support an increase</w:t>
      </w:r>
      <w:r>
        <w:t>.</w:t>
      </w:r>
    </w:p>
    <w:p w:rsidR="004B2BC6" w:rsidRPr="009D1A81" w:rsidRDefault="004B2BC6" w:rsidP="009D1A81">
      <w:pPr>
        <w:jc w:val="both"/>
        <w:rPr>
          <w:sz w:val="22"/>
        </w:rPr>
      </w:pPr>
    </w:p>
    <w:p w:rsidR="004B2BC6" w:rsidRDefault="004B2BC6" w:rsidP="00034E97">
      <w:pPr>
        <w:pStyle w:val="Heading2"/>
      </w:pPr>
      <w:bookmarkStart w:id="34" w:name="_Toc282615853"/>
      <w:r>
        <w:t>2AC (2/4)</w:t>
      </w:r>
      <w:bookmarkEnd w:id="34"/>
    </w:p>
    <w:p w:rsidR="004B2BC6" w:rsidRDefault="004B2BC6" w:rsidP="0087648E">
      <w:pPr>
        <w:pStyle w:val="Heading3"/>
      </w:pPr>
      <w:r>
        <w:t>5. Turn – Winners Win – Obama needs to prove his competence in current political climate</w:t>
      </w:r>
    </w:p>
    <w:p w:rsidR="004B2BC6" w:rsidRDefault="004B2BC6" w:rsidP="0087648E">
      <w:r w:rsidRPr="00215935">
        <w:rPr>
          <w:rStyle w:val="StyleStyleBold12pt"/>
        </w:rPr>
        <w:t>FavStocks 12/1</w:t>
      </w:r>
      <w:r w:rsidRPr="00215935">
        <w:t>(Mike Konczal – financial engineer; fellow at Roosevelt Institution, 12/1/10, " O</w:t>
      </w:r>
      <w:r>
        <w:t>bama on the Federal Wage Freeze</w:t>
      </w:r>
      <w:r w:rsidRPr="00215935">
        <w:t>", &lt;</w:t>
      </w:r>
      <w:hyperlink r:id="rId27" w:history="1">
        <w:r w:rsidRPr="00215935">
          <w:t>http://www.favstocks.com/obama-on-the-federal-wage-freeze/0128988/</w:t>
        </w:r>
      </w:hyperlink>
      <w:r w:rsidRPr="00215935">
        <w:t>&gt;, NC)</w:t>
      </w:r>
    </w:p>
    <w:p w:rsidR="004B2BC6" w:rsidRPr="002236C7" w:rsidRDefault="004B2BC6" w:rsidP="0087648E"/>
    <w:p w:rsidR="004B2BC6" w:rsidRPr="0087648E" w:rsidRDefault="004B2BC6" w:rsidP="0087648E">
      <w:pPr>
        <w:rPr>
          <w:sz w:val="16"/>
        </w:rPr>
      </w:pPr>
      <w:r w:rsidRPr="00F34753">
        <w:rPr>
          <w:sz w:val="16"/>
        </w:rPr>
        <w:t xml:space="preserve">I think we should discuss a fourth option: </w:t>
      </w:r>
      <w:r w:rsidRPr="00CC7AFC">
        <w:rPr>
          <w:u w:val="single"/>
        </w:rPr>
        <w:t xml:space="preserve">President Obama thinks this is a really good idea and wants to spend political capital and energy to carry it out. Rather than a piece of strategy to force concessions from the other side, this is instead something he wants his administration associated with and wants to take the lead in making it reality. </w:t>
      </w:r>
      <w:r w:rsidRPr="00F34753">
        <w:rPr>
          <w:sz w:val="16"/>
        </w:rPr>
        <w:t xml:space="preserve">He’s asking for the middle-class to take the first suffering point, before bankers and before the richest, without asking for anything in return, in response to what he sees as a major short-term deficit problem. </w:t>
      </w:r>
      <w:r w:rsidRPr="00CC7AFC">
        <w:rPr>
          <w:u w:val="single"/>
        </w:rPr>
        <w:t>When people refer to Obama doing this as self-defeating, or a political miscalculation, they are assuming away precisely what needs to be interrogated and challenged, which is that Obama isn’t weak on core liberal values, or that his version of liberalism isn’t far different than what was expected, or that he think this is worth fighting for. The reality might be simply that his administrations wants different goals much more aligned with traditional centrist Democratic positions, prioritizes fighting for different objectives, and views the world in a different lens.</w:t>
      </w:r>
      <w:r w:rsidRPr="00F34753">
        <w:rPr>
          <w:sz w:val="16"/>
        </w:rPr>
        <w:t xml:space="preserve">Bondholders over unions and public workers. I see this with Treasury issues. The people I’ve met at Treasury are quite brilliant. I think they are wrong about a lot of what just happened, about what they prioritize and what they isolate or obscure, but I do not think it is because of ignorance. </w:t>
      </w:r>
      <w:r w:rsidRPr="00E61502">
        <w:rPr>
          <w:u w:val="single"/>
        </w:rPr>
        <w:t xml:space="preserve">Obama is a smart person, smarter than me and probably smarter than you. </w:t>
      </w:r>
      <w:r w:rsidRPr="00F34753">
        <w:rPr>
          <w:sz w:val="16"/>
        </w:rPr>
        <w:t>If your read of this situation requires one of the first moves to be “Obama is consistently making the wrong choice and is mislead” you should rethink your position without assuming that and see where it leads you.</w:t>
      </w:r>
    </w:p>
    <w:p w:rsidR="004B2BC6" w:rsidRPr="008C5FC1" w:rsidRDefault="004B2BC6" w:rsidP="009D1A81">
      <w:pPr>
        <w:pStyle w:val="Heading3"/>
      </w:pPr>
      <w:r>
        <w:t xml:space="preserve">6. </w:t>
      </w:r>
      <w:r w:rsidRPr="008C5FC1">
        <w:t>No link – Obama already conceding military troop reduction and spending slashes</w:t>
      </w:r>
    </w:p>
    <w:p w:rsidR="004B2BC6" w:rsidRPr="008C5FC1" w:rsidRDefault="004B2BC6" w:rsidP="009D1A81">
      <w:r w:rsidRPr="008C5FC1">
        <w:rPr>
          <w:rStyle w:val="StyleStyleBold12pt"/>
        </w:rPr>
        <w:t>Reuters 1/6</w:t>
      </w:r>
      <w:r w:rsidRPr="008C5FC1">
        <w:t xml:space="preserve"> (David Lawder, Andy Sullivan, 1/6/11, " Republicans acknowledge debt limit should rise ", </w:t>
      </w:r>
      <w:hyperlink r:id="rId28" w:history="1">
        <w:r w:rsidRPr="008C5FC1">
          <w:rPr>
            <w:rStyle w:val="Hyperlink"/>
          </w:rPr>
          <w:t>http://www.reuters.com/article/idUSTRE70606E20110107</w:t>
        </w:r>
      </w:hyperlink>
      <w:r w:rsidRPr="008C5FC1">
        <w:t>)</w:t>
      </w:r>
    </w:p>
    <w:p w:rsidR="004B2BC6" w:rsidRPr="00070CD9" w:rsidRDefault="004B2BC6" w:rsidP="009D1A81">
      <w:pPr>
        <w:rPr>
          <w:sz w:val="24"/>
          <w:szCs w:val="24"/>
        </w:rPr>
      </w:pPr>
    </w:p>
    <w:p w:rsidR="004B2BC6" w:rsidRPr="009D1A81" w:rsidRDefault="004B2BC6" w:rsidP="009D1A81">
      <w:pPr>
        <w:rPr>
          <w:sz w:val="16"/>
        </w:rPr>
      </w:pPr>
      <w:r w:rsidRPr="009D1A81">
        <w:rPr>
          <w:sz w:val="16"/>
        </w:rPr>
        <w:t xml:space="preserve">Now that Republicans wield greater clout on Capitol Hill, it will be up to them to ensure the measure passes the House. Many rank-and-file Republicans may be reluctant to go along for fear of angering conservative Tea Party activists who helped them to victory last year. </w:t>
      </w:r>
      <w:r w:rsidRPr="000540ED">
        <w:rPr>
          <w:u w:val="single"/>
        </w:rPr>
        <w:t>Ryan said he would unveil $60 billion in immediate spending cuts over the coming weeks and push for even deeper cuts in the fiscal year that starts</w:t>
      </w:r>
      <w:r w:rsidRPr="009D1A81">
        <w:rPr>
          <w:sz w:val="16"/>
        </w:rPr>
        <w:t xml:space="preserve"> in October. </w:t>
      </w:r>
      <w:r w:rsidRPr="000540ED">
        <w:rPr>
          <w:u w:val="single"/>
        </w:rPr>
        <w:t>The Obama administration has proposed cuts of its own, including a pay freeze for federal workers and $78 billion from military spending over five years announced on Thursday. That includes a reduction of up to 47,000 troops. "As the biggest part of the discretionary federal budget, the Pentagon cannot presume to exempt itself from the scrutiny and pressure faced by the rest of our government,</w:t>
      </w:r>
      <w:r w:rsidRPr="009D1A81">
        <w:rPr>
          <w:sz w:val="16"/>
        </w:rPr>
        <w:t xml:space="preserve">" Defense Secretary Robert Gates said. The Republicans on Thursday notched up their first legislative victory on spending this session when the House approved a motion to trim its expenses by 5 percent, an effort that will yield $35 million in savings. </w:t>
      </w:r>
    </w:p>
    <w:p w:rsidR="004B2BC6" w:rsidRDefault="004B2BC6" w:rsidP="009D1A81"/>
    <w:p w:rsidR="004B2BC6" w:rsidRDefault="004B2BC6" w:rsidP="0087648E">
      <w:pPr>
        <w:pStyle w:val="Heading3"/>
      </w:pPr>
      <w:r>
        <w:t>7. No impact uniqueness – even a debate about stopping debt ceiling will plunge the markets</w:t>
      </w:r>
    </w:p>
    <w:p w:rsidR="004B2BC6" w:rsidRDefault="004B2BC6" w:rsidP="0087648E">
      <w:r>
        <w:t xml:space="preserve">David </w:t>
      </w:r>
      <w:r w:rsidRPr="00116C48">
        <w:rPr>
          <w:rStyle w:val="StyleStyleBold12pt"/>
        </w:rPr>
        <w:t>Greenlaw</w:t>
      </w:r>
      <w:r>
        <w:t xml:space="preserve">&amp; Ted </w:t>
      </w:r>
      <w:r w:rsidRPr="00116C48">
        <w:rPr>
          <w:rStyle w:val="StyleStyleBold12pt"/>
        </w:rPr>
        <w:t>Wieseman</w:t>
      </w:r>
      <w:r>
        <w:t xml:space="preserve">– Top economists at Morgan Stanley </w:t>
      </w:r>
      <w:r w:rsidRPr="00116C48">
        <w:rPr>
          <w:rStyle w:val="StyleStyleBold12pt"/>
        </w:rPr>
        <w:t>2011</w:t>
      </w:r>
      <w:r>
        <w:t xml:space="preserve"> (“The Looming Debt Ceiling Showdown” &lt;</w:t>
      </w:r>
      <w:r w:rsidRPr="00AA5DCF">
        <w:t>http://www.morganstanley.com/views/gef/index.html#anchor2e2d2f70-1d7f-11e0-bf0c-7fbcb3d7fc78</w:t>
      </w:r>
      <w:r>
        <w:t>&gt;,2011 NC)</w:t>
      </w:r>
    </w:p>
    <w:p w:rsidR="004B2BC6" w:rsidRPr="00AA5DCF" w:rsidRDefault="004B2BC6" w:rsidP="0087648E"/>
    <w:p w:rsidR="004B2BC6" w:rsidRPr="009D1A81" w:rsidRDefault="004B2BC6" w:rsidP="0087648E">
      <w:pPr>
        <w:rPr>
          <w:sz w:val="16"/>
        </w:rPr>
      </w:pPr>
      <w:r w:rsidRPr="00F34753">
        <w:rPr>
          <w:sz w:val="16"/>
        </w:rPr>
        <w:t xml:space="preserve">In addition to the direct impact on the Treasury bill market associated with a winding down of the SFP, </w:t>
      </w:r>
      <w:r w:rsidRPr="00FE49B7">
        <w:rPr>
          <w:u w:val="single"/>
        </w:rPr>
        <w:t>a debt ceiling showdown could rattle investor confidence.It's always a bit difficult to isolate the market impact of factors such as this that tend to play out over a lengthy period of time, because so much else is going on at the same time.But there is some evidence to suggest that there was a noticeable spillover effect on bond and currency markets during the 1995-96 experience</w:t>
      </w:r>
      <w:r w:rsidRPr="00F34753">
        <w:rPr>
          <w:sz w:val="16"/>
        </w:rPr>
        <w:t xml:space="preserve">. For example, in the lead-up to the 1995-96 episode, House Speaker </w:t>
      </w:r>
      <w:r w:rsidRPr="00FE49B7">
        <w:rPr>
          <w:u w:val="single"/>
        </w:rPr>
        <w:t>Gingrich delivered a speech in which he warned that he was prepared to default on the debt unless the president agreed to Republican demands."I don't care what the price is</w:t>
      </w:r>
      <w:r w:rsidRPr="00F34753">
        <w:rPr>
          <w:sz w:val="16"/>
        </w:rPr>
        <w:t xml:space="preserve">", Gingrich said. Here is a Washington Post report from September 21, 1995 that (partially) attributed a significant move in the dollar and a rise in Treasury bond yields to that threat: "House Speaker Newt </w:t>
      </w:r>
      <w:r w:rsidRPr="00676F68">
        <w:rPr>
          <w:u w:val="single"/>
        </w:rPr>
        <w:t xml:space="preserve">Gingrich threatened </w:t>
      </w:r>
      <w:r w:rsidRPr="00F34753">
        <w:rPr>
          <w:sz w:val="16"/>
        </w:rPr>
        <w:t xml:space="preserve">today </w:t>
      </w:r>
      <w:r w:rsidRPr="00676F68">
        <w:rPr>
          <w:u w:val="single"/>
        </w:rPr>
        <w:t>to send the United States into default on its debt for the first time in the nation's history, to force the Clinton Administration to balance the budget on Republican terms. His comments</w:t>
      </w:r>
      <w:r w:rsidRPr="00F34753">
        <w:rPr>
          <w:sz w:val="16"/>
        </w:rPr>
        <w:t xml:space="preserve">, a more extreme version of the hardball stance frequently used in past budget showdowns, </w:t>
      </w:r>
      <w:r w:rsidRPr="00676F68">
        <w:rPr>
          <w:u w:val="single"/>
        </w:rPr>
        <w:t xml:space="preserve">raised the specter that the looming stand-off may begin to rattle financial markets around the world. Mr. Gingrich's remarks came in the middle of a day in which the dollar plunged as much as 5 percent against major currencies before recovering slightly, sending interest rates up sharply.The Speaker's statement appeared to be one of several factors that added to the markets' unsettled condition. </w:t>
      </w:r>
      <w:r w:rsidRPr="00F34753">
        <w:rPr>
          <w:sz w:val="16"/>
        </w:rPr>
        <w:t>More broadly, Mr. Gingrich's speech to the Public Securities Association, which represents traders in government debt, underscored the growing agitation and sense of imminent collision in official Washington as both Democrats and Republicans move toward a confrontation that could shut the government down this fall."</w:t>
      </w:r>
    </w:p>
    <w:p w:rsidR="004B2BC6" w:rsidRPr="008C5FC1" w:rsidRDefault="004B2BC6" w:rsidP="009D1A81"/>
    <w:p w:rsidR="004B2BC6" w:rsidRDefault="004B2BC6" w:rsidP="00C37CF5">
      <w:pPr>
        <w:pStyle w:val="Heading2"/>
      </w:pPr>
      <w:bookmarkStart w:id="35" w:name="_Toc282615854"/>
      <w:r>
        <w:t>2AC (3/4)</w:t>
      </w:r>
      <w:bookmarkEnd w:id="35"/>
    </w:p>
    <w:p w:rsidR="004B2BC6" w:rsidRDefault="004B2BC6" w:rsidP="0087648E">
      <w:pPr>
        <w:pStyle w:val="Heading3"/>
      </w:pPr>
      <w:r>
        <w:t>8. The debt ceiling can be raised indefinitely – long timeframe and low probability of complete end to borrowing power</w:t>
      </w:r>
    </w:p>
    <w:p w:rsidR="004B2BC6" w:rsidRDefault="004B2BC6" w:rsidP="0087648E">
      <w:r>
        <w:t xml:space="preserve">David </w:t>
      </w:r>
      <w:r w:rsidRPr="00E60237">
        <w:rPr>
          <w:rStyle w:val="StyleStyleBold12pt"/>
        </w:rPr>
        <w:t>Greenlaw</w:t>
      </w:r>
      <w:r>
        <w:t xml:space="preserve">&amp; Ted </w:t>
      </w:r>
      <w:r w:rsidRPr="00E60237">
        <w:rPr>
          <w:rStyle w:val="StyleStyleBold12pt"/>
        </w:rPr>
        <w:t>Wieseman</w:t>
      </w:r>
      <w:r>
        <w:t xml:space="preserve">– Top economists at Morgan Stanley </w:t>
      </w:r>
      <w:r w:rsidRPr="00E60237">
        <w:rPr>
          <w:rStyle w:val="StyleStyleBold12pt"/>
        </w:rPr>
        <w:t>2011</w:t>
      </w:r>
      <w:r>
        <w:t xml:space="preserve"> (“The Looming Debt Ceiling Showdown” &lt;</w:t>
      </w:r>
      <w:r w:rsidRPr="00AA5DCF">
        <w:t>http://www.morganstanley.com/views/gef/index.html#anchor2e2d2f70-1d7f-11e0-bf0c-7fbcb3d7fc78</w:t>
      </w:r>
      <w:r>
        <w:t>&gt;,2011 NC)</w:t>
      </w:r>
    </w:p>
    <w:p w:rsidR="004B2BC6" w:rsidRPr="00AA5DCF" w:rsidRDefault="004B2BC6" w:rsidP="0087648E"/>
    <w:p w:rsidR="004B2BC6" w:rsidRDefault="004B2BC6" w:rsidP="0087648E">
      <w:pPr>
        <w:rPr>
          <w:u w:val="single"/>
        </w:rPr>
      </w:pPr>
      <w:r w:rsidRPr="00F34753">
        <w:rPr>
          <w:sz w:val="16"/>
        </w:rPr>
        <w:t xml:space="preserve">The government's borrowing needs are highly seasonal and fluctuate according to individual and corporate tax dates, benefit payment dates, and debt service payment dates. We illustrate our estimate for the amount of borrowing capacity remaining under the current debt ceiling over the course of the coming months. </w:t>
      </w:r>
      <w:r w:rsidRPr="00AE466C">
        <w:rPr>
          <w:u w:val="single"/>
        </w:rPr>
        <w:t>Absent any special action by the Treasury, we believe that the debt ceiling would first begin to pose problems in late March.However, the initial step to address the problem is relatively straightforward.Beginning in early March, we believe that the Treasury will start to wind down the Supplementary Financing Program (SFP).This will free up $200 billion in borrowing capacity.But, it could also have a meaningful impact on the bill sector, with spillover to the rest of the money markets, since the SFP represents about 10% of the outstanding supply of bills at present.Around the same time, the Treasury is also likely to suspend SLGS issuance.Once these steps are taken, and with the benefit of April tax inflows, the Treasury will likely remain under the limit until late May</w:t>
      </w:r>
      <w:r w:rsidRPr="00F34753">
        <w:rPr>
          <w:sz w:val="16"/>
        </w:rPr>
        <w:t xml:space="preserve">. At that point, more drastic action would be necessary. </w:t>
      </w:r>
      <w:r w:rsidRPr="00D941E1">
        <w:rPr>
          <w:u w:val="single"/>
        </w:rPr>
        <w:t>The most powerful tool that the Treasury has to maneuver around the debt ceiling is to suspend reinvestment of certain government trust funds</w:t>
      </w:r>
      <w:r w:rsidRPr="00F34753">
        <w:rPr>
          <w:sz w:val="16"/>
        </w:rPr>
        <w:t xml:space="preserve"> (note: this is often referred to as "disinvesting" the trust funds). </w:t>
      </w:r>
      <w:r w:rsidRPr="00D941E1">
        <w:rPr>
          <w:u w:val="single"/>
        </w:rPr>
        <w:t>Such action must be preceded by announcement of a "debt issuance suspension period".This is an accounting gimmick that has been used in the past to free up some borrowing authority</w:t>
      </w:r>
      <w:r w:rsidRPr="00F34753">
        <w:rPr>
          <w:sz w:val="16"/>
        </w:rPr>
        <w:t xml:space="preserve"> (for more details, see the GAO reports, Debt Ceiling: Analysis of Actions Taken During the 2003 Debt Suspension Period and Debt Ceiling: Analysis of Actions During the 1995-1996 Crisis). </w:t>
      </w:r>
      <w:r w:rsidRPr="00D941E1">
        <w:rPr>
          <w:u w:val="single"/>
        </w:rPr>
        <w:t xml:space="preserve">Based on the current asset values of the relevant trust funds, we estimate that the Treasury could generate about $250 billion of additional borrowing capacity, broken down as follows: disinvest G-fund ($125 billion), disinvest a portion of civil service retirement fund based on a debt suspension period declaration of 12 months ($90 billion), disinvest Exchange Stabilization Fund </w:t>
      </w:r>
      <w:r w:rsidRPr="00F34753">
        <w:rPr>
          <w:sz w:val="16"/>
        </w:rPr>
        <w:t>($20 billion), and transfer some civil service fund debt to the Federal Financing Bank ($15 billion). This means that the debt ceiling might not be reached until late July or early August. The borrowing need steadily rises over the course of the rest of the summer, so it seems to us that action to raise the debt ceiling will be imperative by Labor Day. In past episodes,</w:t>
      </w:r>
      <w:r w:rsidRPr="00FC2E32">
        <w:rPr>
          <w:u w:val="single"/>
        </w:rPr>
        <w:t xml:space="preserve"> Congress has sometimes approved short-term increases in the debt ceiling that expire within a few days or weeks as it continues to struggle to reach a compromise agreement on a longer-term extension.In these situations, the Treasury Department will typically postpone coupon auctions and issue very short-term cash management bills that coincide with the timeframe of the temporary extension</w:t>
      </w:r>
      <w:r w:rsidRPr="00F34753">
        <w:rPr>
          <w:sz w:val="16"/>
        </w:rPr>
        <w:t xml:space="preserve">. After a permanent hike is enacted, all of the delayed coupon auctions are rescheduled. We summarize the actions that the Treasury Security is likely to employ in order to avoid default. </w:t>
      </w:r>
      <w:r w:rsidRPr="00FC2E32">
        <w:rPr>
          <w:u w:val="single"/>
        </w:rPr>
        <w:t>If Congress refuses to enact even a temporary extension, then the Treasury will eventually run out of accounting gimmicks and will be unable to legally meet the government's obligations.Obviously, this scenario has an extremely low probability, but it is non-zero</w:t>
      </w:r>
      <w:r w:rsidRPr="00F34753">
        <w:rPr>
          <w:sz w:val="16"/>
        </w:rPr>
        <w:t xml:space="preserve">. In fact, during the 1995-96 episode, a number of key players even argued that it would be less damaging to the economy and the financial system for the Treasury to default than it would be for the Republicans to back away from the pledge to achieve a balanced budget. In addition to the aforementioned speech by House Speaker Gingrich, commentator James Glassman authored an op-ed in the Washington that said default was not as bad as "Wall Streeters" say it is. And, </w:t>
      </w:r>
      <w:r w:rsidRPr="006F16E1">
        <w:rPr>
          <w:u w:val="single"/>
        </w:rPr>
        <w:t xml:space="preserve">two well-known money managers took out a full-page ad in the Washington Post that said: "Let's not allow fears of temporary market instability serve as an excuse for equivocating on spending cuts". </w:t>
      </w:r>
    </w:p>
    <w:p w:rsidR="004B2BC6" w:rsidRDefault="004B2BC6" w:rsidP="0087648E"/>
    <w:p w:rsidR="004B2BC6" w:rsidRDefault="004B2BC6" w:rsidP="0087648E">
      <w:pPr>
        <w:pStyle w:val="Heading3"/>
      </w:pPr>
      <w:r>
        <w:t>9. Disad's not intrinsic -- a rational policy maker could do the plan and pass raise the debt ceiling</w:t>
      </w:r>
    </w:p>
    <w:p w:rsidR="004B2BC6" w:rsidRPr="00474C6F" w:rsidRDefault="004B2BC6" w:rsidP="0087648E">
      <w:pPr>
        <w:pStyle w:val="Heading3"/>
      </w:pPr>
      <w:r>
        <w:t xml:space="preserve">10. </w:t>
      </w:r>
      <w:r w:rsidRPr="00474C6F">
        <w:t>Economic collapse does not cause war—their historical arguments are wrong</w:t>
      </w:r>
    </w:p>
    <w:p w:rsidR="004B2BC6" w:rsidRDefault="004B2BC6" w:rsidP="0087648E">
      <w:r w:rsidRPr="000E6A94">
        <w:rPr>
          <w:rStyle w:val="StyleStyleBold12pt"/>
        </w:rPr>
        <w:t>FERGUSON 2006</w:t>
      </w:r>
      <w:r w:rsidRPr="00474C6F">
        <w:t xml:space="preserve"> (Niall, MA, D.Phil., is the Laurence A. Tisch Professor of History at Harvard University. He is a resident faculty member of the Minda de Gunzburg Center for European Studies. He is also a Senior Reseach Fellow of Jesus College, Oxford University, and a Senior Fellow of the Hoover Institution, Stanford University, Foreign Affairs, Sept/Oct)</w:t>
      </w:r>
    </w:p>
    <w:p w:rsidR="004B2BC6" w:rsidRPr="000E6A94" w:rsidRDefault="004B2BC6" w:rsidP="0087648E"/>
    <w:p w:rsidR="004B2BC6" w:rsidRPr="0087648E" w:rsidRDefault="004B2BC6" w:rsidP="0087648E">
      <w:pPr>
        <w:pStyle w:val="cards"/>
        <w:rPr>
          <w:sz w:val="16"/>
          <w:szCs w:val="20"/>
        </w:rPr>
      </w:pPr>
      <w:r w:rsidRPr="009D1A81">
        <w:rPr>
          <w:szCs w:val="20"/>
          <w:u w:val="single"/>
        </w:rPr>
        <w:t>Nor can economic crises explain</w:t>
      </w:r>
      <w:r w:rsidRPr="009D1A81">
        <w:rPr>
          <w:sz w:val="16"/>
          <w:szCs w:val="20"/>
        </w:rPr>
        <w:t xml:space="preserve"> the </w:t>
      </w:r>
      <w:r w:rsidRPr="009D1A81">
        <w:rPr>
          <w:szCs w:val="20"/>
          <w:u w:val="single"/>
        </w:rPr>
        <w:t>bloodshed</w:t>
      </w:r>
      <w:r w:rsidRPr="009D1A81">
        <w:rPr>
          <w:sz w:val="16"/>
          <w:szCs w:val="20"/>
        </w:rPr>
        <w:t xml:space="preserve">. What may be </w:t>
      </w:r>
      <w:r w:rsidRPr="009D1A81">
        <w:rPr>
          <w:szCs w:val="20"/>
          <w:u w:val="single"/>
        </w:rPr>
        <w:t>the most familiar causal chain in modern historiography links the Great Depression to</w:t>
      </w:r>
      <w:r w:rsidRPr="009D1A81">
        <w:rPr>
          <w:sz w:val="16"/>
          <w:szCs w:val="20"/>
        </w:rPr>
        <w:t xml:space="preserve"> the rise of </w:t>
      </w:r>
      <w:r w:rsidRPr="009D1A81">
        <w:rPr>
          <w:szCs w:val="20"/>
          <w:u w:val="single"/>
        </w:rPr>
        <w:t>fascism and</w:t>
      </w:r>
      <w:r w:rsidRPr="009D1A81">
        <w:rPr>
          <w:sz w:val="16"/>
          <w:szCs w:val="20"/>
        </w:rPr>
        <w:t xml:space="preserve"> the outbreak of </w:t>
      </w:r>
      <w:r w:rsidRPr="009D1A81">
        <w:rPr>
          <w:szCs w:val="20"/>
          <w:u w:val="single"/>
        </w:rPr>
        <w:t xml:space="preserve">World War II. But </w:t>
      </w:r>
      <w:r w:rsidRPr="009D1A81">
        <w:rPr>
          <w:sz w:val="16"/>
          <w:szCs w:val="20"/>
        </w:rPr>
        <w:t xml:space="preserve">that simple story leaves too much out. </w:t>
      </w:r>
      <w:r w:rsidRPr="009D1A81">
        <w:rPr>
          <w:szCs w:val="20"/>
          <w:u w:val="single"/>
        </w:rPr>
        <w:t>Nazi Germany started the war</w:t>
      </w:r>
      <w:r w:rsidRPr="009D1A81">
        <w:rPr>
          <w:sz w:val="16"/>
          <w:szCs w:val="20"/>
        </w:rPr>
        <w:t xml:space="preserve"> in Europe </w:t>
      </w:r>
      <w:r w:rsidRPr="009D1A81">
        <w:rPr>
          <w:szCs w:val="20"/>
          <w:u w:val="single"/>
        </w:rPr>
        <w:t>only after its economy</w:t>
      </w:r>
      <w:r w:rsidRPr="009D1A81">
        <w:rPr>
          <w:sz w:val="16"/>
          <w:szCs w:val="20"/>
        </w:rPr>
        <w:t xml:space="preserve"> had </w:t>
      </w:r>
      <w:r w:rsidRPr="009D1A81">
        <w:rPr>
          <w:szCs w:val="20"/>
          <w:u w:val="single"/>
        </w:rPr>
        <w:t>recovered. Not all</w:t>
      </w:r>
      <w:r w:rsidRPr="009D1A81">
        <w:rPr>
          <w:sz w:val="16"/>
          <w:szCs w:val="20"/>
        </w:rPr>
        <w:t xml:space="preserve"> the </w:t>
      </w:r>
      <w:r w:rsidRPr="009D1A81">
        <w:rPr>
          <w:szCs w:val="20"/>
          <w:u w:val="single"/>
        </w:rPr>
        <w:t>countries affected by the</w:t>
      </w:r>
      <w:r w:rsidRPr="009D1A81">
        <w:rPr>
          <w:sz w:val="16"/>
          <w:szCs w:val="20"/>
        </w:rPr>
        <w:t xml:space="preserve"> Great </w:t>
      </w:r>
      <w:r w:rsidRPr="009D1A81">
        <w:rPr>
          <w:szCs w:val="20"/>
          <w:u w:val="single"/>
        </w:rPr>
        <w:t>Depression were taken over by fascist regimes, nor did all such regimes start wars</w:t>
      </w:r>
      <w:r w:rsidRPr="009D1A81">
        <w:rPr>
          <w:sz w:val="16"/>
          <w:szCs w:val="20"/>
        </w:rPr>
        <w:t xml:space="preserve"> of aggression. In fact, </w:t>
      </w:r>
      <w:r w:rsidRPr="009D1A81">
        <w:rPr>
          <w:szCs w:val="20"/>
          <w:u w:val="single"/>
        </w:rPr>
        <w:t>no general relationship between economics and conflict is discernible</w:t>
      </w:r>
      <w:r w:rsidRPr="009D1A81">
        <w:rPr>
          <w:sz w:val="16"/>
          <w:szCs w:val="20"/>
        </w:rPr>
        <w:t xml:space="preserve"> for the century as a whole. </w:t>
      </w:r>
      <w:r w:rsidRPr="009D1A81">
        <w:rPr>
          <w:szCs w:val="20"/>
          <w:u w:val="single"/>
        </w:rPr>
        <w:t>Some wars came after periods of growth, others were the causes rather than the consequences of economic catastrophe, and some severe economic crises were not followed by wars</w:t>
      </w:r>
      <w:r w:rsidRPr="009D1A81">
        <w:rPr>
          <w:sz w:val="16"/>
          <w:szCs w:val="20"/>
        </w:rPr>
        <w:t>.</w:t>
      </w:r>
    </w:p>
    <w:p w:rsidR="004B2BC6" w:rsidRPr="00474C6F" w:rsidRDefault="004B2BC6" w:rsidP="00747322">
      <w:pPr>
        <w:pStyle w:val="Heading2"/>
      </w:pPr>
      <w:bookmarkStart w:id="36" w:name="_Toc282615855"/>
      <w:bookmarkStart w:id="37" w:name="_Toc270429484"/>
      <w:r>
        <w:t>2AC (4/4)</w:t>
      </w:r>
      <w:bookmarkEnd w:id="36"/>
    </w:p>
    <w:p w:rsidR="004B2BC6" w:rsidRPr="00474C6F" w:rsidRDefault="004B2BC6" w:rsidP="0087648E">
      <w:pPr>
        <w:pStyle w:val="Heading3"/>
      </w:pPr>
      <w:r>
        <w:t xml:space="preserve">11. </w:t>
      </w:r>
      <w:r w:rsidRPr="00474C6F">
        <w:t>The economy is resilient</w:t>
      </w:r>
    </w:p>
    <w:p w:rsidR="004B2BC6" w:rsidRDefault="004B2BC6" w:rsidP="0087648E">
      <w:r w:rsidRPr="000E6A94">
        <w:rPr>
          <w:rStyle w:val="StyleStyleBold12pt"/>
        </w:rPr>
        <w:t>Washington Times 2008</w:t>
      </w:r>
      <w:r w:rsidRPr="00474C6F">
        <w:t xml:space="preserve"> - chief political correspondent of The Washington Times (7/28/08, Donald Lambro, The Washington Times, "Always darkest before dawn", lexis, WEA)</w:t>
      </w:r>
    </w:p>
    <w:p w:rsidR="004B2BC6" w:rsidRPr="00474C6F" w:rsidRDefault="004B2BC6" w:rsidP="0087648E">
      <w:pPr>
        <w:rPr>
          <w:sz w:val="24"/>
          <w:szCs w:val="24"/>
        </w:rPr>
      </w:pPr>
    </w:p>
    <w:p w:rsidR="004B2BC6" w:rsidRDefault="004B2BC6" w:rsidP="0087648E">
      <w:pPr>
        <w:pStyle w:val="cards"/>
        <w:rPr>
          <w:sz w:val="16"/>
          <w:szCs w:val="20"/>
        </w:rPr>
      </w:pPr>
      <w:r w:rsidRPr="009D1A81">
        <w:rPr>
          <w:szCs w:val="20"/>
          <w:u w:val="single"/>
        </w:rPr>
        <w:t>The doom-and-gloomers are still with us, of course, and they will go to their graves forecasting that life as we know it is coming to an end and that we are in for years of economic depression and recession</w:t>
      </w:r>
      <w:r w:rsidRPr="009D1A81">
        <w:rPr>
          <w:sz w:val="16"/>
          <w:szCs w:val="20"/>
        </w:rPr>
        <w:t xml:space="preserve">. Last week, the New York Times ran a Page One story maintaining that Americans were saving less than ever, and that their debt burden had risen by an average of $117,951 per household. And the London Telegraph says there are even harder times ahead, comparing today's economy to the Great Depression of the 1930s. Wall Street economist David Malpass thinks </w:t>
      </w:r>
      <w:r w:rsidRPr="009D1A81">
        <w:rPr>
          <w:szCs w:val="20"/>
          <w:u w:val="single"/>
        </w:rPr>
        <w:t>that kind of fearmongering is filled with manipulated statistics that ignore long-term wealth creation in our country, as well as globally</w:t>
      </w:r>
      <w:r w:rsidRPr="009D1A81">
        <w:rPr>
          <w:sz w:val="16"/>
          <w:szCs w:val="20"/>
        </w:rPr>
        <w:t xml:space="preserve">. Increasingly, </w:t>
      </w:r>
      <w:r w:rsidRPr="009D1A81">
        <w:rPr>
          <w:szCs w:val="20"/>
          <w:u w:val="single"/>
        </w:rPr>
        <w:t>people are investing "for the long run</w:t>
      </w:r>
      <w:r w:rsidRPr="009D1A81">
        <w:rPr>
          <w:sz w:val="16"/>
          <w:szCs w:val="20"/>
        </w:rPr>
        <w:t xml:space="preserve"> - for capital gains (not counted in savings) rather than current income - in preparation for retirement," he told his clients last week. </w:t>
      </w:r>
      <w:r w:rsidRPr="009D1A81">
        <w:rPr>
          <w:szCs w:val="20"/>
          <w:u w:val="single"/>
        </w:rPr>
        <w:t>Instead of a coming recession, "we think the U.S. is in gradual recovery after a sharp</w:t>
      </w:r>
      <w:r w:rsidRPr="009D1A81">
        <w:rPr>
          <w:sz w:val="16"/>
          <w:szCs w:val="20"/>
        </w:rPr>
        <w:t xml:space="preserve"> two-quarter </w:t>
      </w:r>
      <w:r w:rsidRPr="009D1A81">
        <w:rPr>
          <w:szCs w:val="20"/>
          <w:u w:val="single"/>
        </w:rPr>
        <w:t>slowdown, with</w:t>
      </w:r>
      <w:r w:rsidRPr="009D1A81">
        <w:rPr>
          <w:sz w:val="16"/>
          <w:szCs w:val="20"/>
        </w:rPr>
        <w:t xml:space="preserve"> consumer </w:t>
      </w:r>
      <w:r w:rsidRPr="009D1A81">
        <w:rPr>
          <w:szCs w:val="20"/>
          <w:u w:val="single"/>
        </w:rPr>
        <w:t xml:space="preserve">resilience more likely than the decades-old expectation </w:t>
      </w:r>
      <w:r w:rsidRPr="009D1A81">
        <w:rPr>
          <w:sz w:val="16"/>
          <w:szCs w:val="20"/>
        </w:rPr>
        <w:t>of a consumer slump," Mr. Malpass said. "</w:t>
      </w:r>
      <w:r w:rsidRPr="009D1A81">
        <w:rPr>
          <w:szCs w:val="20"/>
          <w:u w:val="single"/>
        </w:rPr>
        <w:t xml:space="preserve">Fed data shows clearly that </w:t>
      </w:r>
      <w:r w:rsidRPr="009D1A81">
        <w:rPr>
          <w:sz w:val="16"/>
          <w:szCs w:val="20"/>
        </w:rPr>
        <w:t xml:space="preserve">household </w:t>
      </w:r>
      <w:r w:rsidRPr="009D1A81">
        <w:rPr>
          <w:szCs w:val="20"/>
          <w:u w:val="single"/>
        </w:rPr>
        <w:t xml:space="preserve">savings </w:t>
      </w:r>
      <w:r w:rsidRPr="009D1A81">
        <w:rPr>
          <w:sz w:val="16"/>
          <w:szCs w:val="20"/>
        </w:rPr>
        <w:t xml:space="preserve">of all types - liquid, financial and tangible - </w:t>
      </w:r>
      <w:r w:rsidRPr="009D1A81">
        <w:rPr>
          <w:szCs w:val="20"/>
          <w:u w:val="single"/>
        </w:rPr>
        <w:t xml:space="preserve">are </w:t>
      </w:r>
      <w:r w:rsidRPr="009D1A81">
        <w:rPr>
          <w:sz w:val="16"/>
          <w:szCs w:val="20"/>
        </w:rPr>
        <w:t xml:space="preserve">still </w:t>
      </w:r>
      <w:r w:rsidRPr="009D1A81">
        <w:rPr>
          <w:szCs w:val="20"/>
          <w:u w:val="single"/>
        </w:rPr>
        <w:t>close to</w:t>
      </w:r>
      <w:r w:rsidRPr="009D1A81">
        <w:rPr>
          <w:sz w:val="16"/>
          <w:szCs w:val="20"/>
        </w:rPr>
        <w:t xml:space="preserve"> the </w:t>
      </w:r>
      <w:r w:rsidRPr="009D1A81">
        <w:rPr>
          <w:szCs w:val="20"/>
          <w:u w:val="single"/>
        </w:rPr>
        <w:t xml:space="preserve">record levels </w:t>
      </w:r>
      <w:r w:rsidRPr="009D1A81">
        <w:rPr>
          <w:sz w:val="16"/>
          <w:szCs w:val="20"/>
        </w:rPr>
        <w:t xml:space="preserve">set in September. IMF data shows U.S. households holding more net financial savings than the rest of the world combined. </w:t>
      </w:r>
      <w:r w:rsidRPr="009D1A81">
        <w:rPr>
          <w:szCs w:val="20"/>
          <w:u w:val="single"/>
        </w:rPr>
        <w:t>Consumption has</w:t>
      </w:r>
      <w:r w:rsidRPr="009D1A81">
        <w:rPr>
          <w:sz w:val="16"/>
          <w:szCs w:val="20"/>
        </w:rPr>
        <w:t xml:space="preserve"> repeatedly </w:t>
      </w:r>
      <w:r w:rsidRPr="009D1A81">
        <w:rPr>
          <w:szCs w:val="20"/>
          <w:u w:val="single"/>
        </w:rPr>
        <w:t>outperformed expectations in recent quarters</w:t>
      </w:r>
      <w:r w:rsidRPr="009D1A81">
        <w:rPr>
          <w:sz w:val="16"/>
          <w:szCs w:val="20"/>
        </w:rPr>
        <w:t xml:space="preserve"> and year," he said. </w:t>
      </w:r>
      <w:r w:rsidRPr="009D1A81">
        <w:rPr>
          <w:szCs w:val="20"/>
          <w:u w:val="single"/>
        </w:rPr>
        <w:t>The American economy has been pounded by a lot of factors</w:t>
      </w:r>
      <w:r w:rsidRPr="009D1A81">
        <w:rPr>
          <w:sz w:val="16"/>
          <w:szCs w:val="20"/>
        </w:rPr>
        <w:t xml:space="preserve">, including the housing collapse (a needed correction to bring home prices down to earth), the mortgage scandal and the meteoric rise in oil and gas prices. </w:t>
      </w:r>
      <w:r w:rsidRPr="009D1A81">
        <w:rPr>
          <w:szCs w:val="20"/>
          <w:u w:val="single"/>
        </w:rPr>
        <w:t>But this $14 trillion economy</w:t>
      </w:r>
      <w:r w:rsidRPr="009D1A81">
        <w:rPr>
          <w:sz w:val="16"/>
          <w:szCs w:val="20"/>
        </w:rPr>
        <w:t xml:space="preserve">, though slowing down, </w:t>
      </w:r>
      <w:r w:rsidRPr="009D1A81">
        <w:rPr>
          <w:szCs w:val="20"/>
          <w:u w:val="single"/>
        </w:rPr>
        <w:t>continues to grow</w:t>
      </w:r>
      <w:r w:rsidRPr="009D1A81">
        <w:rPr>
          <w:sz w:val="16"/>
          <w:szCs w:val="20"/>
        </w:rPr>
        <w:t xml:space="preserve"> by about 1 percent on an annualized basis, confounding the pessimists who said we were plunging into a recession, defined by negative growth over two quarters. That has not happened - yet. Call me a cockeyed optimist, but I do not think we are heading into a recession. On the contrary, I'm more bullish than ever on our economy's long-term prospects.</w:t>
      </w:r>
    </w:p>
    <w:p w:rsidR="004B2BC6" w:rsidRPr="0087648E" w:rsidRDefault="004B2BC6" w:rsidP="0087648E">
      <w:pPr>
        <w:pStyle w:val="cards"/>
        <w:rPr>
          <w:sz w:val="16"/>
          <w:szCs w:val="20"/>
        </w:rPr>
      </w:pPr>
    </w:p>
    <w:p w:rsidR="004B2BC6" w:rsidRPr="00474C6F" w:rsidRDefault="004B2BC6" w:rsidP="001746C0">
      <w:pPr>
        <w:pStyle w:val="Heading3"/>
      </w:pPr>
      <w:r>
        <w:t xml:space="preserve">12. </w:t>
      </w:r>
      <w:r w:rsidRPr="00474C6F">
        <w:t>Economic forecasts are wrong</w:t>
      </w:r>
    </w:p>
    <w:p w:rsidR="004B2BC6" w:rsidRDefault="004B2BC6" w:rsidP="000E6A94">
      <w:r w:rsidRPr="000E6A94">
        <w:rPr>
          <w:rStyle w:val="StyleStyleBold12pt"/>
        </w:rPr>
        <w:t>SHERDEN 1998</w:t>
      </w:r>
      <w:r w:rsidRPr="00474C6F">
        <w:t xml:space="preserve"> (William, business consultant, </w:t>
      </w:r>
      <w:r w:rsidRPr="00474C6F">
        <w:rPr>
          <w:u w:val="single"/>
        </w:rPr>
        <w:t>The Fortune Sellers</w:t>
      </w:r>
      <w:r w:rsidRPr="00474C6F">
        <w:t>)</w:t>
      </w:r>
    </w:p>
    <w:p w:rsidR="004B2BC6" w:rsidRPr="00474C6F" w:rsidRDefault="004B2BC6" w:rsidP="000E6A94">
      <w:pPr>
        <w:rPr>
          <w:sz w:val="24"/>
          <w:szCs w:val="24"/>
        </w:rPr>
      </w:pPr>
    </w:p>
    <w:p w:rsidR="004B2BC6" w:rsidRDefault="004B2BC6" w:rsidP="000E6A94">
      <w:pPr>
        <w:rPr>
          <w:szCs w:val="20"/>
          <w:u w:val="single"/>
        </w:rPr>
      </w:pPr>
      <w:r w:rsidRPr="009D1A81">
        <w:rPr>
          <w:sz w:val="16"/>
          <w:szCs w:val="20"/>
        </w:rPr>
        <w:t xml:space="preserve">Today it is the generally perceived poor track record of economists that has caused the nickname to stick.  Consider a 1995 </w:t>
      </w:r>
      <w:r w:rsidRPr="009D1A81">
        <w:rPr>
          <w:i/>
          <w:iCs/>
          <w:sz w:val="16"/>
          <w:szCs w:val="20"/>
        </w:rPr>
        <w:t>Business Week</w:t>
      </w:r>
      <w:r w:rsidRPr="009D1A81">
        <w:rPr>
          <w:sz w:val="16"/>
          <w:szCs w:val="20"/>
        </w:rPr>
        <w:t xml:space="preserve"> article, entitled “A D+ for Dismal Scientists?  Even the Fed’s Gurus Often Goof,” and a 1996 </w:t>
      </w:r>
      <w:r w:rsidRPr="009D1A81">
        <w:rPr>
          <w:i/>
          <w:iCs/>
          <w:sz w:val="16"/>
          <w:szCs w:val="20"/>
        </w:rPr>
        <w:t>Forbes</w:t>
      </w:r>
      <w:r w:rsidRPr="009D1A81">
        <w:rPr>
          <w:sz w:val="16"/>
          <w:szCs w:val="20"/>
        </w:rPr>
        <w:t xml:space="preserve"> article, “Dismal Days for the Dismal Science.”</w:t>
      </w:r>
      <w:r w:rsidRPr="000E6A94">
        <w:rPr>
          <w:szCs w:val="20"/>
          <w:u w:val="single"/>
        </w:rPr>
        <w:t>Economic forecasters have routinely failed to foresee turning points in the economy: the coming of severe recessions, the start of recoveries, and periods of rapid increases or decreases in inflation</w:t>
      </w:r>
      <w:r w:rsidRPr="009D1A81">
        <w:rPr>
          <w:sz w:val="16"/>
          <w:szCs w:val="20"/>
        </w:rPr>
        <w:t xml:space="preserve">.  It is jokingly said that </w:t>
      </w:r>
      <w:r w:rsidRPr="000E6A94">
        <w:rPr>
          <w:szCs w:val="20"/>
          <w:u w:val="single"/>
        </w:rPr>
        <w:t>economists have forecast nine of the last five recessions</w:t>
      </w:r>
      <w:r w:rsidRPr="009D1A81">
        <w:rPr>
          <w:sz w:val="16"/>
          <w:szCs w:val="20"/>
        </w:rPr>
        <w:t xml:space="preserve">.  In fact, </w:t>
      </w:r>
      <w:r w:rsidRPr="000E6A94">
        <w:rPr>
          <w:szCs w:val="20"/>
          <w:u w:val="single"/>
        </w:rPr>
        <w:t>they have failed to predict the past four most severe recessions and most of them predicted growth instead for these periods.  After the October 1987 stock market crash, most economists predicted a severe downturn in the economy similar to what happened after the 1929 stock market crash, yet</w:t>
      </w:r>
      <w:r w:rsidRPr="009D1A81">
        <w:rPr>
          <w:sz w:val="16"/>
          <w:szCs w:val="20"/>
        </w:rPr>
        <w:t xml:space="preserve"> during the last quarter of 1987, </w:t>
      </w:r>
      <w:r w:rsidRPr="000E6A94">
        <w:rPr>
          <w:szCs w:val="20"/>
          <w:u w:val="single"/>
        </w:rPr>
        <w:t>the economy continued expanding vigorously</w:t>
      </w:r>
      <w:r w:rsidRPr="009D1A81">
        <w:rPr>
          <w:sz w:val="16"/>
          <w:szCs w:val="20"/>
        </w:rPr>
        <w:t xml:space="preserve">.  Like all other types of forecasters, </w:t>
      </w:r>
      <w:r w:rsidRPr="000E6A94">
        <w:rPr>
          <w:szCs w:val="20"/>
          <w:u w:val="single"/>
        </w:rPr>
        <w:t>economists’ vision of the future is clearly clouded with situational bias.</w:t>
      </w:r>
    </w:p>
    <w:p w:rsidR="004B2BC6" w:rsidRDefault="004B2BC6" w:rsidP="000E6A94">
      <w:pPr>
        <w:rPr>
          <w:szCs w:val="20"/>
          <w:u w:val="single"/>
        </w:rPr>
      </w:pPr>
    </w:p>
    <w:p w:rsidR="004B2BC6" w:rsidRDefault="004B2BC6" w:rsidP="00747322">
      <w:pPr>
        <w:pStyle w:val="Heading3"/>
        <w:rPr>
          <w:rStyle w:val="StyleStyleBold12pt"/>
          <w:b/>
        </w:rPr>
      </w:pPr>
      <w:r>
        <w:rPr>
          <w:rStyle w:val="StyleStyleBold12pt"/>
          <w:b/>
        </w:rPr>
        <w:t>13. GOP will not raise debt ceiling</w:t>
      </w:r>
    </w:p>
    <w:p w:rsidR="004B2BC6" w:rsidRPr="00FD01DB" w:rsidRDefault="004B2BC6" w:rsidP="00747322">
      <w:r>
        <w:rPr>
          <w:rStyle w:val="StyleStyleBold12pt"/>
        </w:rPr>
        <w:t xml:space="preserve">Foster 1/5 </w:t>
      </w:r>
      <w:r w:rsidRPr="00FD01DB">
        <w:t xml:space="preserve">[Pam Foster, 1/5/2011, “Why Raise The Debt Ceiling: Make Congress Accountable For Their Actions”, </w:t>
      </w:r>
      <w:hyperlink r:id="rId29" w:history="1">
        <w:r w:rsidRPr="00FD01DB">
          <w:t>http://atomstack.com/why-raise-the-debt-ceiling-make-congress-accountable-for-their-actions/227873</w:t>
        </w:r>
      </w:hyperlink>
      <w:r>
        <w:t xml:space="preserve"> SS</w:t>
      </w:r>
      <w:r w:rsidRPr="00FD01DB">
        <w:t>]</w:t>
      </w:r>
    </w:p>
    <w:p w:rsidR="004B2BC6" w:rsidRDefault="004B2BC6" w:rsidP="00747322">
      <w:pPr>
        <w:rPr>
          <w:rStyle w:val="StyleStyleBold12pt"/>
          <w:b w:val="0"/>
        </w:rPr>
      </w:pPr>
    </w:p>
    <w:p w:rsidR="004B2BC6" w:rsidRDefault="004B2BC6" w:rsidP="00747322">
      <w:pPr>
        <w:jc w:val="both"/>
        <w:rPr>
          <w:rStyle w:val="StyleBoldUnderline"/>
          <w:b w:val="0"/>
        </w:rPr>
      </w:pPr>
      <w:r w:rsidRPr="00911518">
        <w:rPr>
          <w:rStyle w:val="StyleBoldUnderline"/>
        </w:rPr>
        <w:t>Michelle Bachmann (R-Minn.) said: “At this point, I am not in favor of raising the debt ceiling. Congress has had a big party the last two years. They couldn’t spend enough money and now they’re standing back, folding their arms … taunting us about how are you going to go ahead and solve this big spending crisis</w:t>
      </w:r>
      <w:r w:rsidRPr="0087648E">
        <w:rPr>
          <w:sz w:val="16"/>
        </w:rPr>
        <w:t xml:space="preserve">?” </w:t>
      </w:r>
      <w:r w:rsidRPr="00911518">
        <w:rPr>
          <w:rStyle w:val="StyleBoldUnderline"/>
        </w:rPr>
        <w:t>Senator Lindsey Graham (R- S.C.) agreed with Goolsbee: </w:t>
      </w:r>
      <w:r w:rsidRPr="0087648E">
        <w:rPr>
          <w:sz w:val="16"/>
        </w:rPr>
        <w:t xml:space="preserve"> “Not to raise the debt ceiling could be a default of the United States on bond and Treasury obligations. That would be very bad for the position of the United States in the world at large. But </w:t>
      </w:r>
      <w:r w:rsidRPr="00911518">
        <w:rPr>
          <w:rStyle w:val="StyleBoldUnderline"/>
        </w:rPr>
        <w:t>this is an opportunity to make sure the government is changing its spending ways.”</w:t>
      </w:r>
    </w:p>
    <w:p w:rsidR="004B2BC6" w:rsidRDefault="004B2BC6" w:rsidP="000E6A94">
      <w:pPr>
        <w:rPr>
          <w:szCs w:val="20"/>
          <w:u w:val="single"/>
        </w:rPr>
      </w:pPr>
    </w:p>
    <w:p w:rsidR="004B2BC6" w:rsidRDefault="004B2BC6" w:rsidP="00747322">
      <w:pPr>
        <w:pStyle w:val="Heading3"/>
      </w:pPr>
      <w:r>
        <w:t>14. The Impacts to Debt Ceiling are over-exaggerated</w:t>
      </w:r>
    </w:p>
    <w:p w:rsidR="004B2BC6" w:rsidRPr="000D0C61" w:rsidRDefault="004B2BC6" w:rsidP="00747322">
      <w:r>
        <w:rPr>
          <w:rStyle w:val="StyleStyleBold12pt"/>
        </w:rPr>
        <w:t>National Journal1/6</w:t>
      </w:r>
      <w:r w:rsidRPr="000D0C61">
        <w:t xml:space="preserve">[Elspeth Reeve, 1/6/2011, “What is the Debt Ceiling Debate All About?” </w:t>
      </w:r>
      <w:hyperlink r:id="rId30" w:history="1">
        <w:r w:rsidRPr="000D0C61">
          <w:t>http://nationaljournal.com/dailyfray/what-is-the-debt-ceiling-debate-all-about--20110106</w:t>
        </w:r>
      </w:hyperlink>
      <w:r>
        <w:t xml:space="preserve"> SS</w:t>
      </w:r>
      <w:r w:rsidRPr="000D0C61">
        <w:t>]</w:t>
      </w:r>
    </w:p>
    <w:p w:rsidR="004B2BC6" w:rsidRPr="00042B1D" w:rsidRDefault="004B2BC6" w:rsidP="00747322">
      <w:pPr>
        <w:jc w:val="both"/>
        <w:rPr>
          <w:rStyle w:val="StyleStyleBold12pt"/>
          <w:b w:val="0"/>
          <w:sz w:val="22"/>
        </w:rPr>
      </w:pPr>
    </w:p>
    <w:p w:rsidR="004B2BC6" w:rsidRPr="0087648E" w:rsidRDefault="004B2BC6" w:rsidP="0087648E">
      <w:pPr>
        <w:jc w:val="both"/>
        <w:rPr>
          <w:b/>
          <w:bCs/>
          <w:u w:val="single"/>
        </w:rPr>
      </w:pPr>
      <w:r w:rsidRPr="0087648E">
        <w:rPr>
          <w:sz w:val="16"/>
        </w:rPr>
        <w:t xml:space="preserve">Or Maybe </w:t>
      </w:r>
      <w:r w:rsidRPr="00042B1D">
        <w:rPr>
          <w:rStyle w:val="StyleBoldUnderline"/>
        </w:rPr>
        <w:t>Not Raising the Ceiling Wouldn't Be So Bad After All</w:t>
      </w:r>
      <w:r w:rsidRPr="0087648E">
        <w:rPr>
          <w:sz w:val="16"/>
        </w:rPr>
        <w:t>, Rep. </w:t>
      </w:r>
      <w:r w:rsidRPr="0087648E">
        <w:rPr>
          <w:bCs/>
          <w:sz w:val="16"/>
        </w:rPr>
        <w:t>Mick Mulvaney</w:t>
      </w:r>
      <w:r w:rsidRPr="0087648E">
        <w:rPr>
          <w:sz w:val="16"/>
        </w:rPr>
        <w:t xml:space="preserve"> says on Fox Business. Mulvaney, a freshman </w:t>
      </w:r>
      <w:r w:rsidRPr="00042B1D">
        <w:rPr>
          <w:rStyle w:val="StyleBoldUnderline"/>
        </w:rPr>
        <w:t>Republican</w:t>
      </w:r>
      <w:r w:rsidRPr="0087648E">
        <w:rPr>
          <w:sz w:val="16"/>
        </w:rPr>
        <w:t xml:space="preserve"> from South Carolina, </w:t>
      </w:r>
      <w:r w:rsidRPr="00042B1D">
        <w:rPr>
          <w:rStyle w:val="StyleBoldUnderline"/>
        </w:rPr>
        <w:t>says he's done some research into what would happen if the debt ceiling isn't raised</w:t>
      </w:r>
      <w:r w:rsidRPr="0087648E">
        <w:rPr>
          <w:sz w:val="16"/>
        </w:rPr>
        <w:t xml:space="preserve">. "I've asked that question, I've asked that question a lot. </w:t>
      </w:r>
      <w:r w:rsidRPr="00042B1D">
        <w:rPr>
          <w:rStyle w:val="StyleBoldUnderline"/>
        </w:rPr>
        <w:t>I've heard Goolsbee</w:t>
      </w:r>
      <w:r w:rsidRPr="0087648E">
        <w:rPr>
          <w:sz w:val="16"/>
        </w:rPr>
        <w:t xml:space="preserve"> on </w:t>
      </w:r>
      <w:r w:rsidRPr="00042B1D">
        <w:rPr>
          <w:rStyle w:val="StyleBoldUnderline"/>
        </w:rPr>
        <w:t>Sunday say it'd be catastrophic</w:t>
      </w:r>
      <w:r w:rsidRPr="0087648E">
        <w:rPr>
          <w:sz w:val="16"/>
        </w:rPr>
        <w:t>, I've heard others say that. I've asked the question what does that mean?</w:t>
      </w:r>
      <w:r w:rsidRPr="00042B1D">
        <w:rPr>
          <w:rStyle w:val="StyleBoldUnderline"/>
        </w:rPr>
        <w:t>What does catastrophic mean? No one seems to have the answer to that. I did some research last night from CSR [the Congressional Research Service], they don't even know what that means. I think they're guessing."</w:t>
      </w:r>
    </w:p>
    <w:p w:rsidR="004B2BC6" w:rsidRPr="005D6ED6" w:rsidRDefault="004B2BC6" w:rsidP="000E6A94">
      <w:pPr>
        <w:pStyle w:val="Heading2"/>
        <w:rPr>
          <w:sz w:val="32"/>
        </w:rPr>
      </w:pPr>
      <w:bookmarkStart w:id="38" w:name="_Toc282615856"/>
      <w:r w:rsidRPr="00A80C06">
        <w:t>Link Turn – Afghan Plan Popular</w:t>
      </w:r>
      <w:bookmarkEnd w:id="37"/>
      <w:bookmarkEnd w:id="38"/>
    </w:p>
    <w:p w:rsidR="004B2BC6" w:rsidRPr="00A80C06" w:rsidRDefault="004B2BC6" w:rsidP="005D6ED6">
      <w:pPr>
        <w:pStyle w:val="Heading3"/>
      </w:pPr>
      <w:r w:rsidRPr="00A80C06">
        <w:t>Afghan Withdrawal popular – Petraues has clout in congress</w:t>
      </w:r>
    </w:p>
    <w:p w:rsidR="004B2BC6" w:rsidRPr="00A80C06" w:rsidRDefault="004B2BC6" w:rsidP="005D6ED6">
      <w:r w:rsidRPr="005D6ED6">
        <w:rPr>
          <w:rStyle w:val="StyleStyleBold12pt"/>
        </w:rPr>
        <w:t>UPI, 10</w:t>
      </w:r>
      <w:r w:rsidRPr="00A80C06">
        <w:t xml:space="preserve"> [“Petraeus Supports Withdrawal Plan”, United Press International, 6/25/10, http://www.upi.com/Top_News/US/2010/06/25/Petraeus-supports-withdrawal-plan/UPI-38751277463714]</w:t>
      </w:r>
    </w:p>
    <w:p w:rsidR="004B2BC6" w:rsidRPr="00A80C06" w:rsidRDefault="004B2BC6" w:rsidP="005D6ED6">
      <w:pPr>
        <w:rPr>
          <w:sz w:val="16"/>
        </w:rPr>
      </w:pPr>
    </w:p>
    <w:p w:rsidR="004B2BC6" w:rsidRPr="00F34753" w:rsidRDefault="004B2BC6" w:rsidP="005D6ED6">
      <w:pPr>
        <w:rPr>
          <w:sz w:val="16"/>
          <w:szCs w:val="20"/>
        </w:rPr>
      </w:pPr>
      <w:r w:rsidRPr="00F34753">
        <w:rPr>
          <w:sz w:val="16"/>
          <w:szCs w:val="20"/>
        </w:rPr>
        <w:t>WASHINGTON, June 25 (UPI) -- U</w:t>
      </w:r>
      <w:r w:rsidRPr="005D6ED6">
        <w:rPr>
          <w:szCs w:val="20"/>
          <w:u w:val="single"/>
        </w:rPr>
        <w:t>.S. Gen. David Petraeus, the new commander in Afghanistan</w:t>
      </w:r>
      <w:r w:rsidRPr="00F34753">
        <w:rPr>
          <w:sz w:val="16"/>
          <w:szCs w:val="20"/>
        </w:rPr>
        <w:t xml:space="preserve">, says he </w:t>
      </w:r>
      <w:r w:rsidRPr="005D6ED6">
        <w:rPr>
          <w:szCs w:val="20"/>
          <w:u w:val="single"/>
        </w:rPr>
        <w:t>supports the plan for</w:t>
      </w:r>
      <w:r w:rsidRPr="00F34753">
        <w:rPr>
          <w:sz w:val="16"/>
          <w:szCs w:val="20"/>
        </w:rPr>
        <w:t xml:space="preserve"> a likely </w:t>
      </w:r>
      <w:r w:rsidRPr="005D6ED6">
        <w:rPr>
          <w:szCs w:val="20"/>
          <w:u w:val="single"/>
        </w:rPr>
        <w:t>July 2011 start of U.S. troop withdrawals from the country</w:t>
      </w:r>
      <w:r w:rsidRPr="00F34753">
        <w:rPr>
          <w:sz w:val="16"/>
          <w:szCs w:val="20"/>
        </w:rPr>
        <w:t xml:space="preserve">. President Barack Obama, who accepted the resignation of Gen. Stanley McChrystal as the top commander of the U.S. and NATO forces in Afghanistan this week, named Petraeus as his replacement. </w:t>
      </w:r>
      <w:r w:rsidRPr="005D6ED6">
        <w:rPr>
          <w:szCs w:val="20"/>
          <w:u w:val="single"/>
        </w:rPr>
        <w:t>Petraeus, who has much support of both Democratic and Republican lawmakers for his military acumen and his efforts in turning the Iraqi war in U.S. favor, told CNN: "I support the president's policy</w:t>
      </w:r>
      <w:r w:rsidRPr="00F34753">
        <w:rPr>
          <w:sz w:val="16"/>
          <w:szCs w:val="20"/>
        </w:rPr>
        <w:t>, and I will also provide the best professional military advice as we conduct assessments."</w:t>
      </w:r>
    </w:p>
    <w:p w:rsidR="004B2BC6" w:rsidRPr="00A80C06" w:rsidRDefault="004B2BC6" w:rsidP="005D6ED6"/>
    <w:p w:rsidR="004B2BC6" w:rsidRPr="00A80C06" w:rsidRDefault="004B2BC6" w:rsidP="005D6ED6">
      <w:pPr>
        <w:pStyle w:val="Heading3"/>
        <w:rPr>
          <w:rFonts w:eastAsia="SimSun"/>
          <w:lang w:eastAsia="zh-CN"/>
        </w:rPr>
      </w:pPr>
      <w:r w:rsidRPr="00A80C06">
        <w:rPr>
          <w:rFonts w:eastAsia="SimSun"/>
          <w:lang w:eastAsia="zh-CN"/>
        </w:rPr>
        <w:t xml:space="preserve">Democrats </w:t>
      </w:r>
      <w:r>
        <w:rPr>
          <w:rFonts w:eastAsia="SimSun"/>
          <w:lang w:eastAsia="zh-CN"/>
        </w:rPr>
        <w:t>don’t like keeping troops in Afghanistan</w:t>
      </w:r>
    </w:p>
    <w:p w:rsidR="004B2BC6" w:rsidRPr="00A80C06" w:rsidRDefault="004B2BC6" w:rsidP="008C5FC1">
      <w:pPr>
        <w:rPr>
          <w:sz w:val="16"/>
          <w:lang w:eastAsia="zh-CN"/>
        </w:rPr>
      </w:pPr>
      <w:r w:rsidRPr="008C5FC1">
        <w:rPr>
          <w:rStyle w:val="StyleStyleBold12pt"/>
        </w:rPr>
        <w:t>Baker, 09</w:t>
      </w:r>
      <w:r w:rsidRPr="00A80C06">
        <w:rPr>
          <w:lang w:eastAsia="zh-CN"/>
        </w:rPr>
        <w:t>- A former writer for the Washington Times, White house correspondent(Peter Baker, “Iraq withdrawal Plan gains G.O.P. Support” 2/26, http://www.nytimes.com/2009/02/27/washington/27troops.html?_r=1)</w:t>
      </w:r>
    </w:p>
    <w:p w:rsidR="004B2BC6" w:rsidRPr="00A80C06" w:rsidRDefault="004B2BC6" w:rsidP="008C5FC1">
      <w:pPr>
        <w:rPr>
          <w:lang w:eastAsia="zh-CN"/>
        </w:rPr>
      </w:pPr>
      <w:hyperlink r:id="rId31" w:tooltip="More articles about Barack Obama." w:history="1">
        <w:r w:rsidRPr="00A80C06">
          <w:rPr>
            <w:lang w:eastAsia="zh-CN"/>
          </w:rPr>
          <w:t>President Obama</w:t>
        </w:r>
      </w:hyperlink>
      <w:r w:rsidRPr="00A80C06">
        <w:rPr>
          <w:lang w:eastAsia="zh-CN"/>
        </w:rPr>
        <w:t xml:space="preserve"> won crucial backing on Thursday for his Iraq military withdrawal plan from leading Congressional Republicans, including Senator </w:t>
      </w:r>
      <w:hyperlink r:id="rId32" w:tooltip="More articles about John McCain." w:history="1">
        <w:r w:rsidRPr="00A80C06">
          <w:rPr>
            <w:lang w:eastAsia="zh-CN"/>
          </w:rPr>
          <w:t>John McCain</w:t>
        </w:r>
      </w:hyperlink>
      <w:r w:rsidRPr="00A80C06">
        <w:rPr>
          <w:lang w:eastAsia="zh-CN"/>
        </w:rPr>
        <w:t>, the party’s presidential nominee, who spent much of last year debating the war with Mr. Obama.</w:t>
      </w:r>
    </w:p>
    <w:p w:rsidR="004B2BC6" w:rsidRPr="00A80C06" w:rsidRDefault="004B2BC6" w:rsidP="008C5FC1">
      <w:pPr>
        <w:rPr>
          <w:bCs/>
          <w:lang w:eastAsia="zh-CN"/>
        </w:rPr>
      </w:pPr>
      <w:hyperlink r:id="rId33" w:history="1">
        <w:r w:rsidRPr="00A80C06">
          <w:rPr>
            <w:bCs/>
            <w:lang w:eastAsia="zh-CN"/>
          </w:rPr>
          <w:t>Obama’s Iraq Plan Has December Elections as Turning Point for Pullout</w:t>
        </w:r>
      </w:hyperlink>
      <w:r w:rsidRPr="00A80C06">
        <w:rPr>
          <w:bCs/>
          <w:lang w:eastAsia="zh-CN"/>
        </w:rPr>
        <w:t xml:space="preserve"> (February 26, 2009) </w:t>
      </w:r>
    </w:p>
    <w:p w:rsidR="004B2BC6" w:rsidRPr="00A80C06" w:rsidRDefault="004B2BC6" w:rsidP="008C5FC1">
      <w:pPr>
        <w:rPr>
          <w:bCs/>
          <w:lang w:eastAsia="zh-CN"/>
        </w:rPr>
      </w:pPr>
      <w:hyperlink r:id="rId34" w:history="1">
        <w:r w:rsidRPr="00A80C06">
          <w:rPr>
            <w:bCs/>
            <w:lang w:eastAsia="zh-CN"/>
          </w:rPr>
          <w:t>Obama Favoring Mid-2010 Pullout in Iraq, Aides Say</w:t>
        </w:r>
      </w:hyperlink>
      <w:r w:rsidRPr="00A80C06">
        <w:rPr>
          <w:bCs/>
          <w:lang w:eastAsia="zh-CN"/>
        </w:rPr>
        <w:t xml:space="preserve"> (February 25, 2009) </w:t>
      </w:r>
    </w:p>
    <w:p w:rsidR="004B2BC6" w:rsidRPr="00A80C06" w:rsidRDefault="004B2BC6" w:rsidP="005D6ED6">
      <w:pPr>
        <w:rPr>
          <w:sz w:val="16"/>
          <w:lang w:eastAsia="zh-CN"/>
        </w:rPr>
      </w:pPr>
      <w:bookmarkStart w:id="39" w:name="secondParagraph"/>
      <w:bookmarkEnd w:id="39"/>
    </w:p>
    <w:p w:rsidR="004B2BC6" w:rsidRPr="008C5FC1" w:rsidRDefault="004B2BC6" w:rsidP="005D6ED6">
      <w:pPr>
        <w:rPr>
          <w:szCs w:val="20"/>
          <w:u w:val="single"/>
          <w:lang w:eastAsia="zh-CN"/>
        </w:rPr>
      </w:pPr>
      <w:r w:rsidRPr="00F34753">
        <w:rPr>
          <w:sz w:val="16"/>
          <w:szCs w:val="20"/>
          <w:lang w:eastAsia="zh-CN"/>
        </w:rPr>
        <w:t xml:space="preserve">As the president prepared to fly to Camp Lejeune, N.C., on Friday to announce that </w:t>
      </w:r>
      <w:r w:rsidRPr="008C5FC1">
        <w:rPr>
          <w:szCs w:val="20"/>
          <w:u w:val="single"/>
          <w:lang w:eastAsia="zh-CN"/>
        </w:rPr>
        <w:t>he would pull combat forces out by August 2010 while leaving behind a residual force of 35,000 to 50,000 troops, he reassured Congressional leaders from both parties that his plan would not jeopardize hard-won stability in Iraq.But Republicans emerged from a meeting Thursday evening more supportive than several leading Democrats, who complained earlier in the day that the president was still leaving behind too many American forces.</w:t>
      </w:r>
    </w:p>
    <w:p w:rsidR="004B2BC6" w:rsidRPr="00A80C06" w:rsidRDefault="004B2BC6" w:rsidP="005D6ED6"/>
    <w:p w:rsidR="004B2BC6" w:rsidRPr="00A80C06" w:rsidRDefault="004B2BC6" w:rsidP="005D6ED6"/>
    <w:p w:rsidR="004B2BC6" w:rsidRPr="008C5FC1" w:rsidRDefault="004B2BC6" w:rsidP="00805BC6">
      <w:pPr>
        <w:pStyle w:val="Heading2"/>
        <w:rPr>
          <w:sz w:val="32"/>
        </w:rPr>
      </w:pPr>
      <w:bookmarkStart w:id="40" w:name="_Toc270429485"/>
      <w:bookmarkStart w:id="41" w:name="_Toc282615857"/>
      <w:r w:rsidRPr="00A80C06">
        <w:t>Link Turn – Iraq Plan Popular</w:t>
      </w:r>
      <w:bookmarkEnd w:id="40"/>
      <w:bookmarkEnd w:id="41"/>
    </w:p>
    <w:p w:rsidR="004B2BC6" w:rsidRPr="00A80C06" w:rsidRDefault="004B2BC6" w:rsidP="008C5FC1">
      <w:pPr>
        <w:pStyle w:val="Heading3"/>
      </w:pPr>
      <w:r w:rsidRPr="00A80C06">
        <w:t>Troop Withdrawal popular with Dems</w:t>
      </w:r>
    </w:p>
    <w:p w:rsidR="004B2BC6" w:rsidRPr="00A80C06" w:rsidRDefault="004B2BC6" w:rsidP="008C5FC1">
      <w:r w:rsidRPr="008C5FC1">
        <w:rPr>
          <w:rStyle w:val="StyleStyleBold12pt"/>
        </w:rPr>
        <w:t>The New York Times 06</w:t>
      </w:r>
      <w:r w:rsidRPr="00A80C06">
        <w:t xml:space="preserve"> (“Democrats push for troop Cuts Within Months”, 11/13/06, </w:t>
      </w:r>
      <w:hyperlink r:id="rId35" w:history="1">
        <w:r w:rsidRPr="008C5FC1">
          <w:t>http://www.nytimes.com/2006/11/13/washington/13military.html?pagewanted=print</w:t>
        </w:r>
      </w:hyperlink>
      <w:r w:rsidRPr="008C5FC1">
        <w:t>)</w:t>
      </w:r>
    </w:p>
    <w:p w:rsidR="004B2BC6" w:rsidRPr="00A80C06" w:rsidRDefault="004B2BC6" w:rsidP="005D6ED6">
      <w:pPr>
        <w:rPr>
          <w:sz w:val="16"/>
        </w:rPr>
      </w:pPr>
    </w:p>
    <w:p w:rsidR="004B2BC6" w:rsidRPr="00A80C06" w:rsidRDefault="004B2BC6" w:rsidP="005D6ED6">
      <w:pPr>
        <w:rPr>
          <w:u w:val="single"/>
        </w:rPr>
      </w:pPr>
      <w:r w:rsidRPr="00A80C06">
        <w:rPr>
          <w:sz w:val="16"/>
        </w:rPr>
        <w:t xml:space="preserve">WASHINGTON, Nov. 12 — </w:t>
      </w:r>
      <w:r w:rsidRPr="00A80C06">
        <w:rPr>
          <w:u w:val="single"/>
        </w:rPr>
        <w:t>Democratic leaders in the Senate vowed on Sunday to use their new Congressional majority to press for troop reductions in Iraq within a matter of month</w:t>
      </w:r>
      <w:r w:rsidRPr="00A80C06">
        <w:rPr>
          <w:sz w:val="16"/>
        </w:rPr>
        <w:t>s</w:t>
      </w:r>
      <w:r w:rsidRPr="00A80C06">
        <w:rPr>
          <w:u w:val="single"/>
        </w:rPr>
        <w:t>, stepping up pressure on the administration just as President Bush is to be interviewed by a bipartisan panel examining future strategy for the war.</w:t>
      </w:r>
    </w:p>
    <w:p w:rsidR="004B2BC6" w:rsidRPr="00A80C06" w:rsidRDefault="004B2BC6" w:rsidP="005D6ED6">
      <w:pPr>
        <w:rPr>
          <w:u w:val="single"/>
        </w:rPr>
      </w:pPr>
      <w:r w:rsidRPr="00A80C06">
        <w:rPr>
          <w:sz w:val="16"/>
        </w:rPr>
        <w:t xml:space="preserve">The Democrats — the incoming majority leader, Senator Harry </w:t>
      </w:r>
      <w:r w:rsidRPr="00A80C06">
        <w:rPr>
          <w:u w:val="single"/>
        </w:rPr>
        <w:t>Reid</w:t>
      </w:r>
      <w:r w:rsidRPr="00A80C06">
        <w:rPr>
          <w:sz w:val="16"/>
        </w:rPr>
        <w:t xml:space="preserve"> of Nevada; the incoming Armed Services Committee chairman, Senator Carl Levin of Michigan; </w:t>
      </w:r>
      <w:r w:rsidRPr="00A80C06">
        <w:rPr>
          <w:u w:val="single"/>
        </w:rPr>
        <w:t>and</w:t>
      </w:r>
      <w:r w:rsidRPr="00A80C06">
        <w:rPr>
          <w:sz w:val="16"/>
        </w:rPr>
        <w:t xml:space="preserve"> the incoming Foreign Relations Committee chairman, Senator Joseph R. </w:t>
      </w:r>
      <w:r w:rsidRPr="00A80C06">
        <w:rPr>
          <w:u w:val="single"/>
        </w:rPr>
        <w:t>Biden</w:t>
      </w:r>
      <w:r w:rsidRPr="00A80C06">
        <w:rPr>
          <w:sz w:val="16"/>
        </w:rPr>
        <w:t xml:space="preserve"> Jr. of Delaware — </w:t>
      </w:r>
      <w:r w:rsidRPr="00A80C06">
        <w:rPr>
          <w:u w:val="single"/>
        </w:rPr>
        <w:t>said a phased redeployment of troops would be their top priority when the new Congress convenes in January, even before an investigation of the conduct of the war.</w:t>
      </w:r>
    </w:p>
    <w:p w:rsidR="004B2BC6" w:rsidRPr="00A80C06" w:rsidRDefault="004B2BC6" w:rsidP="005D6ED6">
      <w:pPr>
        <w:rPr>
          <w:sz w:val="16"/>
        </w:rPr>
      </w:pPr>
      <w:r w:rsidRPr="00A80C06">
        <w:rPr>
          <w:sz w:val="16"/>
        </w:rPr>
        <w:t>“We need to begin a phased redeployment of forces from Iraq in four to six months,” Mr. Levin said in an appearance on the ABC News program “This Week.” In a telephone interview later, Mr. Levin added, “The point of this is to signal to the Iraqis that the open-ended commitment is over and that they are going to have to solve their own problems.”</w:t>
      </w:r>
    </w:p>
    <w:p w:rsidR="004B2BC6" w:rsidRPr="00A80C06" w:rsidRDefault="004B2BC6" w:rsidP="005D6ED6">
      <w:pPr>
        <w:rPr>
          <w:sz w:val="16"/>
        </w:rPr>
      </w:pPr>
      <w:r w:rsidRPr="00A80C06">
        <w:rPr>
          <w:u w:val="single"/>
        </w:rPr>
        <w:t>The White House signaled a willingness to listen to the Democrats’ proposals, with Joshua B. Bolten, the chief of staff, saying in two television appearances that the president was open to “fresh ideas” and a “fresh look.”</w:t>
      </w:r>
      <w:r w:rsidRPr="00A80C06">
        <w:rPr>
          <w:sz w:val="16"/>
        </w:rPr>
        <w:t xml:space="preserve"> But Mr. Bolten said he could not envision the White House signing on to a plan setting a timetable for the withdrawal of troops.</w:t>
      </w:r>
    </w:p>
    <w:p w:rsidR="004B2BC6" w:rsidRPr="00A80C06" w:rsidRDefault="004B2BC6" w:rsidP="005D6ED6">
      <w:pPr>
        <w:rPr>
          <w:sz w:val="16"/>
        </w:rPr>
      </w:pPr>
    </w:p>
    <w:p w:rsidR="004B2BC6" w:rsidRPr="00A80C06" w:rsidRDefault="004B2BC6" w:rsidP="005D6ED6">
      <w:pPr>
        <w:rPr>
          <w:sz w:val="16"/>
          <w:lang w:eastAsia="ko-KR"/>
        </w:rPr>
      </w:pPr>
    </w:p>
    <w:p w:rsidR="004B2BC6" w:rsidRPr="00A80C06" w:rsidRDefault="004B2BC6" w:rsidP="008C5FC1">
      <w:pPr>
        <w:pStyle w:val="Heading3"/>
        <w:rPr>
          <w:lang w:eastAsia="zh-CN"/>
        </w:rPr>
      </w:pPr>
      <w:r w:rsidRPr="00A80C06">
        <w:rPr>
          <w:lang w:eastAsia="zh-CN"/>
        </w:rPr>
        <w:t>Democrats support immediate pullout from Iraq</w:t>
      </w:r>
    </w:p>
    <w:p w:rsidR="004B2BC6" w:rsidRPr="00A80C06" w:rsidRDefault="004B2BC6" w:rsidP="008C5FC1">
      <w:pPr>
        <w:rPr>
          <w:lang w:eastAsia="zh-CN"/>
        </w:rPr>
      </w:pPr>
      <w:r w:rsidRPr="008C5FC1">
        <w:rPr>
          <w:rStyle w:val="StyleStyleBold12pt"/>
        </w:rPr>
        <w:t>Duffy, 07</w:t>
      </w:r>
      <w:r w:rsidRPr="00A80C06">
        <w:rPr>
          <w:lang w:eastAsia="zh-CN"/>
        </w:rPr>
        <w:t>- Journalist and winner of the Gerald R. Ford award for reporting, 1998 winner of Goldsmith award (Michael Duffy, “ How to leave Iraq” 7/19http://www.time.com/time/world/article/0,8599,1644877,00.html)</w:t>
      </w:r>
    </w:p>
    <w:p w:rsidR="004B2BC6" w:rsidRPr="00A80C06" w:rsidRDefault="004B2BC6" w:rsidP="005D6ED6">
      <w:pPr>
        <w:rPr>
          <w:sz w:val="16"/>
          <w:lang w:eastAsia="zh-CN"/>
        </w:rPr>
      </w:pPr>
    </w:p>
    <w:p w:rsidR="004B2BC6" w:rsidRPr="00A80C06" w:rsidRDefault="004B2BC6" w:rsidP="005D6ED6">
      <w:pPr>
        <w:rPr>
          <w:sz w:val="16"/>
          <w:lang w:eastAsia="zh-CN"/>
        </w:rPr>
      </w:pPr>
      <w:r w:rsidRPr="00A80C06">
        <w:rPr>
          <w:sz w:val="16"/>
          <w:lang w:eastAsia="zh-CN"/>
        </w:rPr>
        <w:t xml:space="preserve">There are two big schools of thought about what the U.S. should do next in Iraq, and both schools are almost certainly wrong. </w:t>
      </w:r>
    </w:p>
    <w:p w:rsidR="004B2BC6" w:rsidRPr="00A80C06" w:rsidRDefault="004B2BC6" w:rsidP="005D6ED6">
      <w:pPr>
        <w:rPr>
          <w:sz w:val="16"/>
          <w:lang w:eastAsia="zh-CN"/>
        </w:rPr>
      </w:pPr>
      <w:r w:rsidRPr="00A80C06">
        <w:rPr>
          <w:sz w:val="16"/>
          <w:lang w:eastAsia="zh-CN"/>
        </w:rPr>
        <w:t xml:space="preserve">The first, </w:t>
      </w:r>
      <w:r w:rsidRPr="00A80C06">
        <w:rPr>
          <w:u w:val="single"/>
          <w:lang w:eastAsia="zh-CN"/>
        </w:rPr>
        <w:t>represented by many congressional Democrats</w:t>
      </w:r>
      <w:r w:rsidRPr="00A80C06">
        <w:rPr>
          <w:sz w:val="16"/>
          <w:lang w:eastAsia="zh-CN"/>
        </w:rPr>
        <w:t xml:space="preserve">, </w:t>
      </w:r>
      <w:r w:rsidRPr="00A80C06">
        <w:rPr>
          <w:u w:val="single"/>
          <w:lang w:eastAsia="zh-CN"/>
        </w:rPr>
        <w:t>argue</w:t>
      </w:r>
      <w:r w:rsidRPr="00A80C06">
        <w:rPr>
          <w:sz w:val="16"/>
          <w:lang w:eastAsia="zh-CN"/>
        </w:rPr>
        <w:t xml:space="preserve">s that </w:t>
      </w:r>
      <w:r w:rsidRPr="00A80C06">
        <w:rPr>
          <w:u w:val="single"/>
          <w:lang w:eastAsia="zh-CN"/>
        </w:rPr>
        <w:t>it is past the time for America to leave</w:t>
      </w:r>
      <w:r w:rsidRPr="00A80C06">
        <w:rPr>
          <w:sz w:val="16"/>
          <w:lang w:eastAsia="zh-CN"/>
        </w:rPr>
        <w:t xml:space="preserve">. </w:t>
      </w:r>
      <w:r w:rsidRPr="00A80C06">
        <w:rPr>
          <w:u w:val="single"/>
          <w:lang w:eastAsia="zh-CN"/>
        </w:rPr>
        <w:t>The best thing that could happen now is for the U.S. to pull out as quickly as possible, force the Iraqis to take control of their destinies</w:t>
      </w:r>
      <w:r w:rsidRPr="00A80C06">
        <w:rPr>
          <w:sz w:val="16"/>
          <w:lang w:eastAsia="zh-CN"/>
        </w:rPr>
        <w:t xml:space="preserve"> and compel the oil-rich gulf states in the neighborhood to get off the sidelines. In this view, leaving Iraq would deny al-Qaeda its best recruiting tool, a large U.S. military presence in the Middle East. </w:t>
      </w:r>
      <w:r w:rsidRPr="00A80C06">
        <w:rPr>
          <w:u w:val="single"/>
          <w:lang w:eastAsia="zh-CN"/>
        </w:rPr>
        <w:t>Along the way, the U.S. could save the $10 billion a month</w:t>
      </w:r>
      <w:r w:rsidRPr="00A80C06">
        <w:rPr>
          <w:sz w:val="16"/>
          <w:lang w:eastAsia="zh-CN"/>
        </w:rPr>
        <w:t xml:space="preserve"> that it is spending on the war and rescue the U.S. Army and Marine Corps before they both collapse. </w:t>
      </w:r>
    </w:p>
    <w:p w:rsidR="004B2BC6" w:rsidRPr="00A80C06" w:rsidRDefault="004B2BC6" w:rsidP="005D6ED6"/>
    <w:p w:rsidR="004B2BC6" w:rsidRPr="00A80C06" w:rsidRDefault="004B2BC6" w:rsidP="005D6ED6"/>
    <w:p w:rsidR="004B2BC6" w:rsidRPr="00A80C06" w:rsidRDefault="004B2BC6" w:rsidP="002A65E9">
      <w:pPr>
        <w:pStyle w:val="Heading2"/>
      </w:pPr>
      <w:bookmarkStart w:id="42" w:name="_Toc270429486"/>
      <w:bookmarkStart w:id="43" w:name="_Toc282615858"/>
      <w:r w:rsidRPr="00A80C06">
        <w:t>Link Turn – South Korea Plan Popular</w:t>
      </w:r>
      <w:bookmarkEnd w:id="42"/>
      <w:bookmarkEnd w:id="43"/>
    </w:p>
    <w:p w:rsidR="004B2BC6" w:rsidRPr="00A80C06" w:rsidRDefault="004B2BC6" w:rsidP="002A65E9">
      <w:pPr>
        <w:pStyle w:val="Heading3"/>
      </w:pPr>
      <w:r w:rsidRPr="00A80C06">
        <w:t>Plan’s popular – Congress and the Pentagon are massively anti-Korea</w:t>
      </w:r>
    </w:p>
    <w:p w:rsidR="004B2BC6" w:rsidRPr="00F34753" w:rsidRDefault="004B2BC6" w:rsidP="00F34753">
      <w:r w:rsidRPr="00F34753">
        <w:rPr>
          <w:rStyle w:val="StyleStyleBold12pt"/>
        </w:rPr>
        <w:t>Bandow 3</w:t>
      </w:r>
      <w:r w:rsidRPr="00F34753">
        <w:t xml:space="preserve"> (Doug, Senior Fellow – Cato Institute and Robert A. Taft Fellow – American Conservative Defense Alliance, “Bring the Troops Home: Ending the Obsolete Korean Commitment”, Cato Policy Analysis, 5-7, http://www.cato.org/pubs/pas/pa474.pdf)</w:t>
      </w:r>
    </w:p>
    <w:p w:rsidR="004B2BC6" w:rsidRPr="00A80C06" w:rsidRDefault="004B2BC6" w:rsidP="005D6ED6"/>
    <w:p w:rsidR="004B2BC6" w:rsidRPr="00F34753" w:rsidRDefault="004B2BC6" w:rsidP="00F34753">
      <w:pPr>
        <w:rPr>
          <w:sz w:val="16"/>
          <w:szCs w:val="20"/>
        </w:rPr>
      </w:pPr>
      <w:r w:rsidRPr="00F34753">
        <w:rPr>
          <w:rStyle w:val="Heading3Char"/>
          <w:sz w:val="20"/>
          <w:szCs w:val="20"/>
          <w:u w:val="single"/>
        </w:rPr>
        <w:t>For years it was hard to find a single American analyst, let alone policymaker, who did not recoil in horror at the suggestion that American forces be brought home from Korea</w:t>
      </w:r>
      <w:r w:rsidRPr="00F34753">
        <w:rPr>
          <w:sz w:val="16"/>
          <w:szCs w:val="20"/>
        </w:rPr>
        <w:t xml:space="preserve">. Defenders of the commitment rushed to the barricades in the midst of Kim Daejung’s visit to Pyongyang. For instance, Robert Manning of the Council on Foreign Relations warned against the “loose talk about the future of the U.S.–South Korean alliance and the U.S. military presence in Korea.”81 Even after Roh’s election, U.S. Department of Defense consultant Richard Weitz advocates a continued U.S. presence for the purpose of “rapidly halting any North Korean invasion,” as if South Korea’s 700,000-man military didn’t exist.82 Former secretary of defense William J. Perry, Ashton B. Carter, and Gen. John M. Shalikashvili, leading figures in the Clinton administration, offer the cliché of America’s and South Korea’s troops standing “shoulder to shoulder to deter North Korean aggression.”83 Left unanswered is the question of why American shoulders are necessary in the first place. Some analysts would move to strengthen and expand the U.S. commitment to South Korea. Ralph Cossa, president of the Center for Strategic and International Studies’ Pacific Forum, wants a force buildup.84 So does the Heritage Foundation.85 The Weekly Standard’s Bill Kristol wants efforts aimed at “shoring up the defense capabilities of South Korea.”86 The Bush administration seems to be taking those recommendations to heart: in early February 2003 Washington announced that it was supplementing its forces in Asia in response to a request from Adm. Thomas Fargo, Pacific commander of U.S. forces.87 </w:t>
      </w:r>
      <w:r w:rsidRPr="00F34753">
        <w:rPr>
          <w:rStyle w:val="Heading3Char"/>
          <w:sz w:val="20"/>
          <w:szCs w:val="20"/>
          <w:u w:val="single"/>
        </w:rPr>
        <w:t xml:space="preserve">But now a growing number of commentators, including some </w:t>
      </w:r>
      <w:r w:rsidRPr="00F34753">
        <w:rPr>
          <w:rStyle w:val="Heading3Char"/>
          <w:sz w:val="20"/>
          <w:szCs w:val="20"/>
          <w:u w:val="single"/>
          <w:bdr w:val="single" w:sz="4" w:space="0" w:color="auto"/>
        </w:rPr>
        <w:t>resolute hawks</w:t>
      </w:r>
      <w:r w:rsidRPr="00F34753">
        <w:rPr>
          <w:rStyle w:val="Heading3Char"/>
          <w:sz w:val="20"/>
          <w:szCs w:val="20"/>
          <w:u w:val="single"/>
        </w:rPr>
        <w:t>, are saying that the</w:t>
      </w:r>
      <w:r w:rsidRPr="00F34753">
        <w:rPr>
          <w:rStyle w:val="Heading3Char"/>
          <w:sz w:val="20"/>
          <w:szCs w:val="20"/>
          <w:u w:val="single"/>
          <w:bdr w:val="single" w:sz="4" w:space="0" w:color="auto"/>
        </w:rPr>
        <w:t>U</w:t>
      </w:r>
      <w:r w:rsidRPr="00F34753">
        <w:rPr>
          <w:sz w:val="16"/>
          <w:szCs w:val="20"/>
        </w:rPr>
        <w:t xml:space="preserve">nited </w:t>
      </w:r>
      <w:r w:rsidRPr="00F34753">
        <w:rPr>
          <w:rStyle w:val="Heading3Char"/>
          <w:sz w:val="20"/>
          <w:szCs w:val="20"/>
          <w:u w:val="single"/>
          <w:bdr w:val="single" w:sz="4" w:space="0" w:color="auto"/>
        </w:rPr>
        <w:t>S</w:t>
      </w:r>
      <w:r w:rsidRPr="00F34753">
        <w:rPr>
          <w:sz w:val="16"/>
          <w:szCs w:val="20"/>
        </w:rPr>
        <w:t xml:space="preserve">tates </w:t>
      </w:r>
      <w:r w:rsidRPr="00F34753">
        <w:rPr>
          <w:rStyle w:val="Heading3Char"/>
          <w:sz w:val="20"/>
          <w:szCs w:val="20"/>
          <w:u w:val="single"/>
        </w:rPr>
        <w:t>need not remain in Korea,</w:t>
      </w:r>
      <w:r w:rsidRPr="00F34753">
        <w:rPr>
          <w:rStyle w:val="Heading3Char"/>
          <w:sz w:val="16"/>
          <w:szCs w:val="20"/>
        </w:rPr>
        <w:t xml:space="preserve"> and certainly not if our forces are unwanted</w:t>
      </w:r>
      <w:r w:rsidRPr="00F34753">
        <w:rPr>
          <w:sz w:val="16"/>
          <w:szCs w:val="20"/>
        </w:rPr>
        <w:t xml:space="preserve">.88 </w:t>
      </w:r>
      <w:r w:rsidRPr="00F34753">
        <w:rPr>
          <w:rStyle w:val="Heading3Char"/>
          <w:sz w:val="20"/>
          <w:szCs w:val="20"/>
          <w:u w:val="single"/>
        </w:rPr>
        <w:t xml:space="preserve">The message has hit home </w:t>
      </w:r>
      <w:r w:rsidRPr="00F34753">
        <w:rPr>
          <w:rStyle w:val="Heading3Char"/>
          <w:sz w:val="20"/>
          <w:szCs w:val="20"/>
          <w:u w:val="single"/>
          <w:bdr w:val="single" w:sz="4" w:space="0" w:color="auto"/>
        </w:rPr>
        <w:t>even at the Pentagon</w:t>
      </w:r>
      <w:r w:rsidRPr="00F34753">
        <w:rPr>
          <w:sz w:val="16"/>
          <w:szCs w:val="20"/>
        </w:rPr>
        <w:t xml:space="preserve">. </w:t>
      </w:r>
      <w:r w:rsidRPr="00F34753">
        <w:rPr>
          <w:rStyle w:val="Heading3Char"/>
          <w:sz w:val="16"/>
          <w:szCs w:val="20"/>
        </w:rPr>
        <w:t>Morebroadly</w:t>
      </w:r>
      <w:r w:rsidRPr="00F34753">
        <w:rPr>
          <w:sz w:val="16"/>
          <w:szCs w:val="20"/>
        </w:rPr>
        <w:t xml:space="preserve">, notes Scott Snyder, the Asia Foundation’s representative in Korea, </w:t>
      </w:r>
      <w:r w:rsidRPr="00F34753">
        <w:rPr>
          <w:rStyle w:val="Heading3Char"/>
          <w:sz w:val="20"/>
          <w:szCs w:val="20"/>
          <w:u w:val="single"/>
        </w:rPr>
        <w:t>“In Washington</w:t>
      </w:r>
      <w:r w:rsidRPr="00F34753">
        <w:rPr>
          <w:sz w:val="16"/>
          <w:szCs w:val="20"/>
        </w:rPr>
        <w:t xml:space="preserve">, </w:t>
      </w:r>
      <w:r w:rsidRPr="00F34753">
        <w:rPr>
          <w:rStyle w:val="Heading3Char"/>
          <w:sz w:val="20"/>
          <w:szCs w:val="20"/>
          <w:u w:val="single"/>
        </w:rPr>
        <w:t xml:space="preserve">within the U.S. government and </w:t>
      </w:r>
      <w:r w:rsidRPr="00F34753">
        <w:rPr>
          <w:rStyle w:val="Heading3Char"/>
          <w:sz w:val="20"/>
          <w:szCs w:val="20"/>
          <w:u w:val="single"/>
          <w:bdr w:val="single" w:sz="4" w:space="0" w:color="auto"/>
        </w:rPr>
        <w:t>Congress</w:t>
      </w:r>
      <w:r w:rsidRPr="00F34753">
        <w:rPr>
          <w:sz w:val="16"/>
          <w:szCs w:val="20"/>
        </w:rPr>
        <w:t xml:space="preserve">, </w:t>
      </w:r>
      <w:r w:rsidRPr="00F34753">
        <w:rPr>
          <w:rStyle w:val="Heading3Char"/>
          <w:sz w:val="20"/>
          <w:szCs w:val="20"/>
          <w:u w:val="single"/>
        </w:rPr>
        <w:t xml:space="preserve">there is a </w:t>
      </w:r>
      <w:r w:rsidRPr="00F34753">
        <w:rPr>
          <w:rStyle w:val="Heading3Char"/>
          <w:sz w:val="20"/>
          <w:szCs w:val="20"/>
          <w:u w:val="single"/>
          <w:bdr w:val="single" w:sz="4" w:space="0" w:color="auto"/>
        </w:rPr>
        <w:t>distinct, anti-Korean backlash</w:t>
      </w:r>
      <w:r w:rsidRPr="00F34753">
        <w:rPr>
          <w:rStyle w:val="Heading3Char"/>
          <w:sz w:val="20"/>
          <w:szCs w:val="20"/>
          <w:u w:val="single"/>
        </w:rPr>
        <w:t>.”</w:t>
      </w:r>
      <w:r w:rsidRPr="00F34753">
        <w:rPr>
          <w:sz w:val="16"/>
          <w:szCs w:val="20"/>
        </w:rPr>
        <w:t xml:space="preserve">89 </w:t>
      </w:r>
    </w:p>
    <w:p w:rsidR="004B2BC6" w:rsidRPr="00A80C06" w:rsidRDefault="004B2BC6" w:rsidP="005D6ED6"/>
    <w:p w:rsidR="004B2BC6" w:rsidRPr="00A80C06" w:rsidRDefault="004B2BC6" w:rsidP="00F34753">
      <w:pPr>
        <w:pStyle w:val="Heading3"/>
      </w:pPr>
      <w:r w:rsidRPr="00A80C06">
        <w:t>Defense lobbies love the plan – support for South Korea has evaporated</w:t>
      </w:r>
    </w:p>
    <w:p w:rsidR="004B2BC6" w:rsidRPr="00F34753" w:rsidRDefault="004B2BC6" w:rsidP="00F34753">
      <w:r w:rsidRPr="00F34753">
        <w:rPr>
          <w:rStyle w:val="StyleStyleBold12pt"/>
        </w:rPr>
        <w:t>Flake 6</w:t>
      </w:r>
      <w:r w:rsidRPr="00F34753">
        <w:t xml:space="preserve"> (L. Gordon, Executive Director – Maureen and Mike Mansfield Foundation, “U.S.-South Korean Relations”, CQ Congressional Testimony, 9-27, Lexis)</w:t>
      </w:r>
    </w:p>
    <w:p w:rsidR="004B2BC6" w:rsidRPr="00A80C06" w:rsidRDefault="004B2BC6" w:rsidP="005D6ED6"/>
    <w:p w:rsidR="004B2BC6" w:rsidRPr="00F34753" w:rsidRDefault="004B2BC6" w:rsidP="005D6ED6">
      <w:pPr>
        <w:rPr>
          <w:sz w:val="16"/>
          <w:szCs w:val="20"/>
        </w:rPr>
      </w:pPr>
      <w:r w:rsidRPr="00F34753">
        <w:rPr>
          <w:sz w:val="16"/>
          <w:szCs w:val="20"/>
        </w:rPr>
        <w:t xml:space="preserve">In and of themselves, the transfer of wartime operational control and even the </w:t>
      </w:r>
      <w:r w:rsidRPr="00F34753">
        <w:rPr>
          <w:rStyle w:val="term"/>
          <w:sz w:val="16"/>
          <w:szCs w:val="20"/>
        </w:rPr>
        <w:t>redeployment</w:t>
      </w:r>
      <w:r w:rsidRPr="00F34753">
        <w:rPr>
          <w:sz w:val="16"/>
          <w:szCs w:val="20"/>
        </w:rPr>
        <w:t xml:space="preserve"> and </w:t>
      </w:r>
      <w:r w:rsidRPr="00F34753">
        <w:rPr>
          <w:rStyle w:val="Heading3Char"/>
          <w:sz w:val="20"/>
          <w:szCs w:val="20"/>
          <w:u w:val="single"/>
        </w:rPr>
        <w:t>reduction</w:t>
      </w:r>
      <w:r w:rsidRPr="00F34753">
        <w:rPr>
          <w:rStyle w:val="Heading3Char"/>
          <w:sz w:val="16"/>
          <w:szCs w:val="20"/>
        </w:rPr>
        <w:t xml:space="preserve"> of U.S. troop levels</w:t>
      </w:r>
      <w:r w:rsidRPr="00F34753">
        <w:rPr>
          <w:sz w:val="16"/>
          <w:szCs w:val="20"/>
        </w:rPr>
        <w:t xml:space="preserve"> on the peninsula </w:t>
      </w:r>
      <w:r w:rsidRPr="00F34753">
        <w:rPr>
          <w:rStyle w:val="Heading3Char"/>
          <w:sz w:val="20"/>
          <w:szCs w:val="20"/>
          <w:u w:val="single"/>
        </w:rPr>
        <w:t>do not necessary speak of declining commitment</w:t>
      </w:r>
      <w:r w:rsidRPr="00F34753">
        <w:rPr>
          <w:sz w:val="16"/>
          <w:szCs w:val="20"/>
        </w:rPr>
        <w:t xml:space="preserve"> to the alliance. </w:t>
      </w:r>
      <w:r w:rsidRPr="00F34753">
        <w:rPr>
          <w:rStyle w:val="term"/>
          <w:sz w:val="16"/>
          <w:szCs w:val="20"/>
        </w:rPr>
        <w:t>Military</w:t>
      </w:r>
      <w:r w:rsidRPr="00F34753">
        <w:rPr>
          <w:sz w:val="16"/>
          <w:szCs w:val="20"/>
        </w:rPr>
        <w:t xml:space="preserve"> officials are correct to point out that we should focus on capability, which may in fact be enhanced, rather than structure or numbers. </w:t>
      </w:r>
      <w:r w:rsidRPr="00F34753">
        <w:rPr>
          <w:rStyle w:val="Heading3Char"/>
          <w:sz w:val="20"/>
          <w:szCs w:val="20"/>
          <w:u w:val="single"/>
        </w:rPr>
        <w:t>However</w:t>
      </w:r>
      <w:r w:rsidRPr="00F34753">
        <w:rPr>
          <w:sz w:val="16"/>
          <w:szCs w:val="20"/>
        </w:rPr>
        <w:t xml:space="preserve">, if enacted as envisioned, particularly in the current political environment, it is easy to see the transfer of wartime operation control as tantamount to a divorce. The current joint command in Korea represents the only truly "joint" force in the world. The clear delineation of roles and reduced exposure to the increasingly suspect political will in Seoul for a potential conflagration that seems to be the objective in the U.S. support for transfer of wartime operation control would suggest at best a trial separation if not an amicable divorce. True, both the U.S. and the ROK proclaim unwavering support for the alliance and for the defense of the peninsula, but this support seems to be the equivalent of the assurances of separating parents that they are still "friends" and that they will still work together for the good of the child. The inevitable outcome appears to lay the groundwork for a much reduced U.S. presence on the Peninsula and, capabilities aside, a downgrade in the political perception of the alliance. In the end, as with the case with many divorces, this change may be for best, but it remains sad. It would be a mistake, however, to assume that this process is only being driven by the civilian leadership of the Defense Department. </w:t>
      </w:r>
      <w:r w:rsidRPr="00F34753">
        <w:rPr>
          <w:rStyle w:val="Heading3Char"/>
          <w:sz w:val="20"/>
          <w:szCs w:val="20"/>
          <w:u w:val="single"/>
        </w:rPr>
        <w:t>Traditionally the bastion of support for the</w:t>
      </w:r>
      <w:r w:rsidRPr="00F34753">
        <w:rPr>
          <w:rStyle w:val="Heading3Char"/>
          <w:sz w:val="16"/>
          <w:szCs w:val="20"/>
        </w:rPr>
        <w:t xml:space="preserve"> U.S.-ROK </w:t>
      </w:r>
      <w:r w:rsidRPr="00F34753">
        <w:rPr>
          <w:rStyle w:val="Heading3Char"/>
          <w:sz w:val="20"/>
          <w:szCs w:val="20"/>
          <w:u w:val="single"/>
        </w:rPr>
        <w:t>alliance, the</w:t>
      </w:r>
      <w:r w:rsidRPr="00F34753">
        <w:rPr>
          <w:rStyle w:val="Heading3Char"/>
          <w:sz w:val="20"/>
          <w:szCs w:val="20"/>
          <w:u w:val="single"/>
          <w:bdr w:val="single" w:sz="4" w:space="0" w:color="auto"/>
        </w:rPr>
        <w:t>defense establishment</w:t>
      </w:r>
      <w:r w:rsidRPr="00F34753">
        <w:rPr>
          <w:sz w:val="16"/>
          <w:szCs w:val="20"/>
        </w:rPr>
        <w:t xml:space="preserve"> both in Washington and in Korea </w:t>
      </w:r>
      <w:r w:rsidRPr="00F34753">
        <w:rPr>
          <w:rStyle w:val="Heading3Char"/>
          <w:sz w:val="20"/>
          <w:szCs w:val="20"/>
          <w:u w:val="single"/>
        </w:rPr>
        <w:t>now</w:t>
      </w:r>
      <w:r w:rsidRPr="00F34753">
        <w:rPr>
          <w:sz w:val="16"/>
          <w:szCs w:val="20"/>
        </w:rPr>
        <w:t xml:space="preserve"> arguably </w:t>
      </w:r>
      <w:r w:rsidRPr="00F34753">
        <w:rPr>
          <w:rStyle w:val="Heading3Char"/>
          <w:sz w:val="20"/>
          <w:szCs w:val="20"/>
          <w:u w:val="single"/>
        </w:rPr>
        <w:t>gives Capitol Hill a run for its money as being the</w:t>
      </w:r>
      <w:r w:rsidRPr="00F34753">
        <w:rPr>
          <w:rStyle w:val="Heading3Char"/>
          <w:sz w:val="20"/>
          <w:szCs w:val="20"/>
          <w:u w:val="single"/>
          <w:bdr w:val="single" w:sz="4" w:space="0" w:color="auto"/>
        </w:rPr>
        <w:t>leading</w:t>
      </w:r>
      <w:r w:rsidRPr="00F34753">
        <w:rPr>
          <w:sz w:val="16"/>
          <w:szCs w:val="20"/>
        </w:rPr>
        <w:t xml:space="preserve"> skeptic, if not </w:t>
      </w:r>
      <w:r w:rsidRPr="00F34753">
        <w:rPr>
          <w:rStyle w:val="Heading3Char"/>
          <w:sz w:val="20"/>
          <w:szCs w:val="20"/>
          <w:u w:val="single"/>
          <w:bdr w:val="single" w:sz="4" w:space="0" w:color="auto"/>
        </w:rPr>
        <w:t>detractor</w:t>
      </w:r>
      <w:r w:rsidRPr="00F34753">
        <w:rPr>
          <w:rStyle w:val="Heading3Char"/>
          <w:sz w:val="20"/>
          <w:szCs w:val="20"/>
          <w:u w:val="single"/>
        </w:rPr>
        <w:t>, of the alliance</w:t>
      </w:r>
      <w:r w:rsidRPr="00F34753">
        <w:rPr>
          <w:sz w:val="16"/>
          <w:szCs w:val="20"/>
        </w:rPr>
        <w:t xml:space="preserve">, at lease in the context of current leadership in Seoul. </w:t>
      </w:r>
      <w:r w:rsidRPr="00F34753">
        <w:rPr>
          <w:rStyle w:val="Heading3Char"/>
          <w:sz w:val="16"/>
          <w:szCs w:val="20"/>
        </w:rPr>
        <w:t xml:space="preserve">Sensitive issues, such as </w:t>
      </w:r>
      <w:r w:rsidRPr="00F34753">
        <w:rPr>
          <w:rStyle w:val="Heading3Char"/>
          <w:sz w:val="20"/>
          <w:szCs w:val="20"/>
          <w:u w:val="single"/>
        </w:rPr>
        <w:t>anti-American incidents</w:t>
      </w:r>
      <w:r w:rsidRPr="00F34753">
        <w:rPr>
          <w:sz w:val="16"/>
          <w:szCs w:val="20"/>
        </w:rPr>
        <w:t xml:space="preserve">, </w:t>
      </w:r>
      <w:r w:rsidRPr="00F34753">
        <w:rPr>
          <w:szCs w:val="20"/>
          <w:u w:val="single"/>
        </w:rPr>
        <w:t xml:space="preserve">the </w:t>
      </w:r>
      <w:r w:rsidRPr="00F34753">
        <w:rPr>
          <w:rStyle w:val="Heading3Char"/>
          <w:sz w:val="20"/>
          <w:szCs w:val="20"/>
          <w:u w:val="single"/>
        </w:rPr>
        <w:t>vilification of the USFK</w:t>
      </w:r>
      <w:r w:rsidRPr="00F34753">
        <w:rPr>
          <w:sz w:val="16"/>
          <w:szCs w:val="20"/>
        </w:rPr>
        <w:t xml:space="preserve"> in blockbuster movies, </w:t>
      </w:r>
      <w:r w:rsidRPr="00F34753">
        <w:rPr>
          <w:rStyle w:val="Heading3Char"/>
          <w:sz w:val="20"/>
          <w:szCs w:val="20"/>
          <w:u w:val="single"/>
        </w:rPr>
        <w:t>and questions about</w:t>
      </w:r>
      <w:r w:rsidRPr="00F34753">
        <w:rPr>
          <w:rStyle w:val="Heading3Char"/>
          <w:sz w:val="16"/>
          <w:szCs w:val="20"/>
        </w:rPr>
        <w:t xml:space="preserve"> environmentalstandards and </w:t>
      </w:r>
      <w:r w:rsidRPr="00F34753">
        <w:rPr>
          <w:rStyle w:val="Heading3Char"/>
          <w:sz w:val="20"/>
          <w:szCs w:val="20"/>
          <w:u w:val="single"/>
        </w:rPr>
        <w:t>basing</w:t>
      </w:r>
      <w:r w:rsidRPr="00F34753">
        <w:rPr>
          <w:szCs w:val="20"/>
          <w:u w:val="single"/>
        </w:rPr>
        <w:t xml:space="preserve">, </w:t>
      </w:r>
      <w:r w:rsidRPr="00F34753">
        <w:rPr>
          <w:rStyle w:val="Heading3Char"/>
          <w:sz w:val="20"/>
          <w:szCs w:val="20"/>
          <w:u w:val="single"/>
        </w:rPr>
        <w:t>have all taken their toll</w:t>
      </w:r>
      <w:r w:rsidRPr="00F34753">
        <w:rPr>
          <w:sz w:val="16"/>
          <w:szCs w:val="20"/>
        </w:rPr>
        <w:t xml:space="preserve">. However, the most influential factors on U.S. military perceptions have likely been related to questions of preparedness. The last-minute withdrawal of South Korean support for joint Operations Plan 5029 left U.S. planners feeling exposed. In addition, the question of bombing ranges and whether the U.S. will have to travel to Alaska or Thailand to train appears to have been solved only by an unprecedented threat to withdraw the U.S. Air Force from Korea. </w:t>
      </w:r>
      <w:r w:rsidRPr="00F34753">
        <w:rPr>
          <w:rStyle w:val="Heading3Char"/>
          <w:sz w:val="16"/>
          <w:szCs w:val="20"/>
        </w:rPr>
        <w:t>Coupled with</w:t>
      </w:r>
      <w:r w:rsidRPr="00F34753">
        <w:rPr>
          <w:sz w:val="16"/>
          <w:szCs w:val="20"/>
        </w:rPr>
        <w:t xml:space="preserve"> base </w:t>
      </w:r>
      <w:r w:rsidRPr="00F34753">
        <w:rPr>
          <w:rStyle w:val="Heading3Char"/>
          <w:sz w:val="16"/>
          <w:szCs w:val="20"/>
        </w:rPr>
        <w:t>relocation issues</w:t>
      </w:r>
      <w:r w:rsidRPr="00F34753">
        <w:rPr>
          <w:sz w:val="16"/>
          <w:szCs w:val="20"/>
        </w:rPr>
        <w:t xml:space="preserve"> and the growing difficulty of coordinating plans and policies regarding North Korea (a nation the ROK Ministry of Defense no longer designates as its primary enemy), and of course the question of wartime operational control, </w:t>
      </w:r>
      <w:r w:rsidRPr="00F34753">
        <w:rPr>
          <w:rStyle w:val="Heading3Char"/>
          <w:sz w:val="20"/>
          <w:szCs w:val="20"/>
          <w:u w:val="single"/>
        </w:rPr>
        <w:t xml:space="preserve">these issues combine to </w:t>
      </w:r>
      <w:r w:rsidRPr="00F34753">
        <w:rPr>
          <w:rStyle w:val="Heading3Char"/>
          <w:sz w:val="20"/>
          <w:szCs w:val="20"/>
          <w:u w:val="single"/>
          <w:bdr w:val="single" w:sz="4" w:space="0" w:color="auto"/>
        </w:rPr>
        <w:t>challenge longstanding military support</w:t>
      </w:r>
      <w:r w:rsidRPr="00F34753">
        <w:rPr>
          <w:sz w:val="16"/>
          <w:szCs w:val="20"/>
        </w:rPr>
        <w:t>.</w:t>
      </w:r>
    </w:p>
    <w:p w:rsidR="004B2BC6" w:rsidRDefault="004B2BC6" w:rsidP="00215935">
      <w:pPr>
        <w:pStyle w:val="Heading2"/>
      </w:pPr>
      <w:bookmarkStart w:id="44" w:name="_Toc282615859"/>
      <w:r>
        <w:t>Ext 3 – Spending Cuts Turn</w:t>
      </w:r>
      <w:bookmarkEnd w:id="44"/>
    </w:p>
    <w:p w:rsidR="004B2BC6" w:rsidRPr="008C5FC1" w:rsidRDefault="004B2BC6" w:rsidP="008C5FC1">
      <w:pPr>
        <w:pStyle w:val="Heading3"/>
      </w:pPr>
      <w:r w:rsidRPr="008C5FC1">
        <w:t>Republicans willing to raise debt ceiling on conditions of cutting spending – removing troops means cutting spending</w:t>
      </w:r>
    </w:p>
    <w:p w:rsidR="004B2BC6" w:rsidRDefault="004B2BC6" w:rsidP="008C5FC1">
      <w:r>
        <w:rPr>
          <w:rStyle w:val="StyleStyleBold12pt"/>
        </w:rPr>
        <w:t>New American 11/04</w:t>
      </w:r>
      <w:r>
        <w:t xml:space="preserve"> (11/04/2010, Raven Clabough “Will GOP Oppose Increase of Debt Ceiling?” &lt;</w:t>
      </w:r>
      <w:hyperlink r:id="rId36" w:history="1">
        <w:r w:rsidRPr="00557AE5">
          <w:rPr>
            <w:rStyle w:val="Hyperlink"/>
          </w:rPr>
          <w:t>http://www.thenewamerican.com/index.php/usnews/politics/5087-will-gop-oppose-increase-of-debt-ceiling</w:t>
        </w:r>
      </w:hyperlink>
      <w:r>
        <w:t>&gt;. AP)</w:t>
      </w:r>
    </w:p>
    <w:p w:rsidR="004B2BC6" w:rsidRDefault="004B2BC6" w:rsidP="008C5FC1"/>
    <w:p w:rsidR="004B2BC6" w:rsidRPr="00F34753" w:rsidRDefault="004B2BC6" w:rsidP="008C5FC1">
      <w:pPr>
        <w:rPr>
          <w:sz w:val="16"/>
          <w:szCs w:val="20"/>
        </w:rPr>
      </w:pPr>
      <w:r w:rsidRPr="00F34753">
        <w:rPr>
          <w:sz w:val="16"/>
          <w:szCs w:val="20"/>
        </w:rPr>
        <w:t xml:space="preserve">On the other hand, </w:t>
      </w:r>
      <w:r w:rsidRPr="008C5FC1">
        <w:rPr>
          <w:rStyle w:val="StyleBoldUnderline"/>
          <w:szCs w:val="20"/>
        </w:rPr>
        <w:t>OMB Watch notes, “Some conservatives, such as likely Majority Leader Eric Cantor</w:t>
      </w:r>
      <w:r w:rsidRPr="00F34753">
        <w:rPr>
          <w:sz w:val="16"/>
          <w:szCs w:val="20"/>
        </w:rPr>
        <w:t xml:space="preserve"> (R-Va</w:t>
      </w:r>
      <w:r w:rsidRPr="008C5FC1">
        <w:rPr>
          <w:rStyle w:val="StyleBoldUnderline"/>
          <w:szCs w:val="20"/>
        </w:rPr>
        <w:t>.) and Sen. Tom Coburn</w:t>
      </w:r>
      <w:r w:rsidRPr="00F34753">
        <w:rPr>
          <w:sz w:val="16"/>
          <w:szCs w:val="20"/>
        </w:rPr>
        <w:t xml:space="preserve"> (R-Okla.), </w:t>
      </w:r>
      <w:r w:rsidRPr="008C5FC1">
        <w:rPr>
          <w:rStyle w:val="StyleBoldUnderline"/>
          <w:szCs w:val="20"/>
        </w:rPr>
        <w:t>have said they would be willing to vote for an increase in the federal debt limit for tradeoffs in lower government spending.</w:t>
      </w:r>
      <w:r w:rsidRPr="00F34753">
        <w:rPr>
          <w:sz w:val="16"/>
          <w:szCs w:val="20"/>
        </w:rPr>
        <w:t xml:space="preserve"> Unreasonable demands on lower spending that the Obama administration would likely reject, though, might only encourage obstinate tea party types to continue to hold out against raising the debt ceiling.”</w:t>
      </w:r>
    </w:p>
    <w:p w:rsidR="004B2BC6" w:rsidRPr="008C5FC1" w:rsidRDefault="004B2BC6" w:rsidP="008C5FC1">
      <w:pPr>
        <w:rPr>
          <w:rStyle w:val="StyleBoldUnderline"/>
          <w:szCs w:val="20"/>
        </w:rPr>
      </w:pPr>
      <w:r w:rsidRPr="008C5FC1">
        <w:rPr>
          <w:rStyle w:val="StyleBoldUnderline"/>
          <w:szCs w:val="20"/>
        </w:rPr>
        <w:t>Eric Cantor has indicated that Republicans will ask for an up or down vote to increase the debt limit next year. When asked if such a vote would be difficult given the Republican promise to cut spending, Cantor responded that the GOP will “demonstrate a commitment to the fiscal discipline [by] reducing costs of running federal agencies and examining pay for federal workers” before the vote comes up.</w:t>
      </w:r>
    </w:p>
    <w:p w:rsidR="004B2BC6" w:rsidRPr="00F34753" w:rsidRDefault="004B2BC6" w:rsidP="008C5FC1">
      <w:pPr>
        <w:rPr>
          <w:sz w:val="16"/>
          <w:szCs w:val="20"/>
        </w:rPr>
      </w:pPr>
      <w:r w:rsidRPr="00F34753">
        <w:rPr>
          <w:sz w:val="16"/>
          <w:szCs w:val="20"/>
        </w:rPr>
        <w:t>The United States was given a small glimpse into some of the less disastrous effects of rejecting an increase in the debt ceiling during the Clinton administration. In 1995, the Republican-controlled Congress refused to increase the limit of debt that the Treasury Department is authorized to accrue. At the same time, then President Bill Clinton proved unwilling to cut Medicare, Medicaid, education, environmental controls, and the EITC (Earned Income Tax Credit). In a game of chicken between the President and Congress, a budget had not been approved.</w:t>
      </w:r>
    </w:p>
    <w:p w:rsidR="004B2BC6" w:rsidRPr="008C5FC1" w:rsidRDefault="004B2BC6" w:rsidP="008C5FC1">
      <w:pPr>
        <w:rPr>
          <w:rStyle w:val="StyleBoldUnderline"/>
          <w:szCs w:val="20"/>
        </w:rPr>
      </w:pPr>
      <w:r w:rsidRPr="008C5FC1">
        <w:rPr>
          <w:rStyle w:val="StyleBoldUnderline"/>
        </w:rPr>
        <w:t>Essential federal spending continued to be funded by way of a continuing resolution, which was set to expire on November 13. On November 14, however, major portions of the federal government became inoperative.</w:t>
      </w:r>
      <w:r w:rsidRPr="00F34753">
        <w:rPr>
          <w:sz w:val="16"/>
          <w:szCs w:val="20"/>
        </w:rPr>
        <w:t>The shutdown was resolved through a temporary spending bill, but the overall disagreement between Congress and the President remained unresolved, resulting in a second shutdown from December 16, 1995 to January 6, 1996.</w:t>
      </w:r>
      <w:r w:rsidRPr="008C5FC1">
        <w:rPr>
          <w:rStyle w:val="StyleBoldUnderline"/>
          <w:szCs w:val="20"/>
        </w:rPr>
        <w:t>Eventually the Republicans succumbed to the demands of the President.</w:t>
      </w:r>
    </w:p>
    <w:p w:rsidR="004B2BC6" w:rsidRPr="008C5FC1" w:rsidRDefault="004B2BC6" w:rsidP="008C5FC1">
      <w:pPr>
        <w:rPr>
          <w:rStyle w:val="StyleBoldUnderline"/>
          <w:szCs w:val="20"/>
        </w:rPr>
      </w:pPr>
      <w:r w:rsidRPr="008C5FC1">
        <w:rPr>
          <w:rStyle w:val="StyleBoldUnderline"/>
          <w:szCs w:val="20"/>
        </w:rPr>
        <w:t>Nearly 15 years later, the debate over increasing the debt ceiling is being revisited, and the possibility of another shutdown remains. The Atlantic, however, believes it to be unlikely for the Republicans to freeze the debt ceiling:</w:t>
      </w:r>
    </w:p>
    <w:p w:rsidR="004B2BC6" w:rsidRPr="008C5FC1" w:rsidRDefault="004B2BC6" w:rsidP="008C5FC1">
      <w:pPr>
        <w:rPr>
          <w:rStyle w:val="StyleBoldUnderline"/>
          <w:szCs w:val="20"/>
        </w:rPr>
      </w:pPr>
      <w:r w:rsidRPr="00F34753">
        <w:rPr>
          <w:sz w:val="16"/>
          <w:szCs w:val="20"/>
        </w:rPr>
        <w:t>They’re too scalded from the last government shutdown [in 1995]. So they’ll get the House to pass a lot of small things. You can repeal Obamacare with a sentence, and let it sit in the Senate. You can stop all funding for NPR, and then it goes to the Senate. You do this every day, get a bevy of proposals limiting government action. Or you say</w:t>
      </w:r>
      <w:r w:rsidRPr="008C5FC1">
        <w:rPr>
          <w:rStyle w:val="StyleBoldUnderline"/>
          <w:szCs w:val="20"/>
        </w:rPr>
        <w:t>, we have to pass a debt ceiling increase, but we’re attaching $100 billion in spending cuts to the bill.</w:t>
      </w:r>
    </w:p>
    <w:p w:rsidR="004B2BC6" w:rsidRPr="00F34753" w:rsidRDefault="004B2BC6" w:rsidP="008C5FC1">
      <w:pPr>
        <w:rPr>
          <w:sz w:val="16"/>
          <w:szCs w:val="20"/>
        </w:rPr>
      </w:pPr>
      <w:r w:rsidRPr="00F34753">
        <w:rPr>
          <w:i/>
          <w:iCs/>
          <w:sz w:val="16"/>
          <w:szCs w:val="20"/>
        </w:rPr>
        <w:t>The Atlantic</w:t>
      </w:r>
      <w:r w:rsidRPr="00F34753">
        <w:rPr>
          <w:sz w:val="16"/>
          <w:szCs w:val="20"/>
        </w:rPr>
        <w:t xml:space="preserve"> may be on to something. On Wednesday, Senator Mitch McConnell said raising the debt ceiling “will not be without some strings attached if it happens.”</w:t>
      </w:r>
    </w:p>
    <w:p w:rsidR="004B2BC6" w:rsidRPr="008C5FC1" w:rsidRDefault="004B2BC6" w:rsidP="008C5FC1"/>
    <w:p w:rsidR="004B2BC6" w:rsidRDefault="004B2BC6" w:rsidP="00215935">
      <w:pPr>
        <w:pStyle w:val="Heading2"/>
      </w:pPr>
      <w:bookmarkStart w:id="45" w:name="_Toc282615860"/>
      <w:r>
        <w:t>Ext 5 – Winners Win</w:t>
      </w:r>
      <w:bookmarkEnd w:id="45"/>
    </w:p>
    <w:p w:rsidR="004B2BC6" w:rsidRPr="00A80C06" w:rsidRDefault="004B2BC6" w:rsidP="00215935">
      <w:pPr>
        <w:pStyle w:val="Heading3"/>
      </w:pPr>
      <w:r>
        <w:t>W</w:t>
      </w:r>
      <w:r w:rsidRPr="00A80C06">
        <w:t>inners win – Obama getting a victory on the plan will rally the rest of his agenda</w:t>
      </w:r>
    </w:p>
    <w:p w:rsidR="004B2BC6" w:rsidRPr="00A80C06" w:rsidRDefault="004B2BC6" w:rsidP="00215935">
      <w:r w:rsidRPr="00215935">
        <w:rPr>
          <w:rStyle w:val="StyleStyleBold12pt"/>
        </w:rPr>
        <w:t>New York Daily News 1/14</w:t>
      </w:r>
      <w:r w:rsidRPr="00A80C06">
        <w:t xml:space="preserve"> (Andrea Tantaros, 1/14/10, " On the anniversary of his inauguration, President Obama is on the wrong side ... ", http://www.nydailynews.com/opinions/2010/01/14/2010-01-14_on_the_anniversary_of_his_inauguration_president_obama_is_on_the_wrong_side_of_h.html)</w:t>
      </w:r>
    </w:p>
    <w:p w:rsidR="004B2BC6" w:rsidRPr="00A80C06" w:rsidRDefault="004B2BC6" w:rsidP="00215935"/>
    <w:p w:rsidR="004B2BC6" w:rsidRPr="00F34753" w:rsidRDefault="004B2BC6" w:rsidP="00215935">
      <w:pPr>
        <w:rPr>
          <w:sz w:val="16"/>
          <w:szCs w:val="20"/>
        </w:rPr>
      </w:pPr>
      <w:r w:rsidRPr="00215935">
        <w:rPr>
          <w:szCs w:val="20"/>
          <w:u w:val="single"/>
        </w:rPr>
        <w:t>Soon, it will be the one-year anniversary of</w:t>
      </w:r>
      <w:r w:rsidRPr="00F34753">
        <w:rPr>
          <w:sz w:val="16"/>
          <w:szCs w:val="20"/>
        </w:rPr>
        <w:t xml:space="preserve"> Barack </w:t>
      </w:r>
      <w:r w:rsidRPr="00215935">
        <w:rPr>
          <w:szCs w:val="20"/>
          <w:u w:val="single"/>
        </w:rPr>
        <w:t>Obama's inauguration</w:t>
      </w:r>
      <w:r w:rsidRPr="00F34753">
        <w:rPr>
          <w:sz w:val="16"/>
          <w:szCs w:val="20"/>
        </w:rPr>
        <w:t xml:space="preserve">. I remember that day, when a self-assured, idealistic icon who oozed bravado spoke of choosing "hope over fear, unity of purpose over conflict and discord." </w:t>
      </w:r>
      <w:r w:rsidRPr="00215935">
        <w:rPr>
          <w:szCs w:val="20"/>
          <w:u w:val="single"/>
        </w:rPr>
        <w:t>The world watched as</w:t>
      </w:r>
      <w:r w:rsidRPr="00F34753">
        <w:rPr>
          <w:sz w:val="16"/>
          <w:szCs w:val="20"/>
        </w:rPr>
        <w:t xml:space="preserve"> President </w:t>
      </w:r>
      <w:r w:rsidRPr="00215935">
        <w:rPr>
          <w:szCs w:val="20"/>
          <w:u w:val="single"/>
        </w:rPr>
        <w:t>Obama made history</w:t>
      </w:r>
      <w:r w:rsidRPr="00F34753">
        <w:rPr>
          <w:sz w:val="16"/>
          <w:szCs w:val="20"/>
        </w:rPr>
        <w:t xml:space="preserve">. </w:t>
      </w:r>
      <w:r w:rsidRPr="00215935">
        <w:rPr>
          <w:szCs w:val="20"/>
          <w:u w:val="single"/>
        </w:rPr>
        <w:t>Twelve months later, he's still making history,</w:t>
      </w:r>
      <w:r w:rsidRPr="00F34753">
        <w:rPr>
          <w:sz w:val="16"/>
          <w:szCs w:val="20"/>
        </w:rPr>
        <w:t xml:space="preserve"> albeit for the wrong reasons. </w:t>
      </w:r>
      <w:r w:rsidRPr="00215935">
        <w:rPr>
          <w:szCs w:val="20"/>
          <w:u w:val="single"/>
        </w:rPr>
        <w:t>Americans are more divided and discontented than ever</w:t>
      </w:r>
      <w:r w:rsidRPr="00F34753">
        <w:rPr>
          <w:sz w:val="16"/>
          <w:szCs w:val="20"/>
        </w:rPr>
        <w:t xml:space="preserve">. As a nation, we're less hopeful and filled with fear. One year later, </w:t>
      </w:r>
      <w:r w:rsidRPr="00215935">
        <w:rPr>
          <w:szCs w:val="20"/>
          <w:u w:val="single"/>
        </w:rPr>
        <w:t>the man who waxed optimistic is gone. He has been replaced by an unsure, demure and heavily weathered commander in chief. Record-high approval ratings have plummeted</w:t>
      </w:r>
      <w:r w:rsidRPr="00F34753">
        <w:rPr>
          <w:sz w:val="16"/>
          <w:szCs w:val="20"/>
        </w:rPr>
        <w:t xml:space="preserve">. Though he's only at the beginning of his second year in office, it appears as if he's at the end of his seventh. </w:t>
      </w:r>
      <w:r w:rsidRPr="00215935">
        <w:rPr>
          <w:szCs w:val="20"/>
          <w:u w:val="single"/>
        </w:rPr>
        <w:t>That charisma and ability to comfort is missing</w:t>
      </w:r>
      <w:r w:rsidRPr="00F34753">
        <w:rPr>
          <w:sz w:val="16"/>
          <w:szCs w:val="20"/>
        </w:rPr>
        <w:t xml:space="preserve">. Candidate </w:t>
      </w:r>
      <w:r w:rsidRPr="00215935">
        <w:rPr>
          <w:szCs w:val="20"/>
          <w:u w:val="single"/>
        </w:rPr>
        <w:t xml:space="preserve">Obama used to elicit tears and provoke fainting. He had the unique magic that generated serenity and euphoria. </w:t>
      </w:r>
      <w:r w:rsidRPr="00F34753">
        <w:rPr>
          <w:sz w:val="16"/>
          <w:szCs w:val="20"/>
        </w:rPr>
        <w:t xml:space="preserve">But now, when Americans were scared and needed assurance after an attempted terror attack on Christmas Day, Obama was nowhere to be found. To date, with an economy still strangled, we've heard little from him that could help calm us. </w:t>
      </w:r>
      <w:r w:rsidRPr="00215935">
        <w:rPr>
          <w:szCs w:val="20"/>
          <w:u w:val="single"/>
        </w:rPr>
        <w:t>Gone is his confidence. His agenda has faced national pushback and congressional gridlock</w:t>
      </w:r>
      <w:r w:rsidRPr="00F34753">
        <w:rPr>
          <w:sz w:val="16"/>
          <w:szCs w:val="20"/>
        </w:rPr>
        <w:t xml:space="preserve">, and his policies - a $787 billion stimulus and billions more to bail out Wall Street - have given him little to show for it. In the absence of George W. Bush, </w:t>
      </w:r>
      <w:r w:rsidRPr="00215935">
        <w:rPr>
          <w:szCs w:val="20"/>
          <w:u w:val="single"/>
        </w:rPr>
        <w:t>Obama is without an enemy to help define him.</w:t>
      </w:r>
      <w:r w:rsidRPr="00F34753">
        <w:rPr>
          <w:sz w:val="16"/>
          <w:szCs w:val="20"/>
        </w:rPr>
        <w:t xml:space="preserve"> Though he has tried repeatedly, he can't credibly blame his predecessor anymore. </w:t>
      </w:r>
      <w:r w:rsidRPr="00215935">
        <w:rPr>
          <w:szCs w:val="20"/>
          <w:u w:val="single"/>
        </w:rPr>
        <w:t>Hope</w:t>
      </w:r>
      <w:r w:rsidRPr="00F34753">
        <w:rPr>
          <w:sz w:val="16"/>
          <w:szCs w:val="20"/>
        </w:rPr>
        <w:t>, he has quickly realized</w:t>
      </w:r>
      <w:r w:rsidRPr="00215935">
        <w:rPr>
          <w:szCs w:val="20"/>
          <w:u w:val="single"/>
        </w:rPr>
        <w:t>, is not a strategy unless you can produce working solutions</w:t>
      </w:r>
      <w:r w:rsidRPr="00F34753">
        <w:rPr>
          <w:sz w:val="16"/>
          <w:szCs w:val="20"/>
        </w:rPr>
        <w:t xml:space="preserve">. </w:t>
      </w:r>
      <w:r w:rsidRPr="00215935">
        <w:rPr>
          <w:szCs w:val="20"/>
          <w:u w:val="single"/>
        </w:rPr>
        <w:t>And change is not easy</w:t>
      </w:r>
      <w:r w:rsidRPr="00F34753">
        <w:rPr>
          <w:sz w:val="16"/>
          <w:szCs w:val="20"/>
        </w:rPr>
        <w:t xml:space="preserve">, even with total party control of government. A large portion of Obama's discomfort is stemming from </w:t>
      </w:r>
      <w:r w:rsidRPr="00215935">
        <w:rPr>
          <w:szCs w:val="20"/>
          <w:u w:val="single"/>
        </w:rPr>
        <w:t>the two onerous millstones around his neck</w:t>
      </w:r>
      <w:r w:rsidRPr="00F34753">
        <w:rPr>
          <w:sz w:val="16"/>
          <w:szCs w:val="20"/>
        </w:rPr>
        <w:t xml:space="preserve">: Senate Majority Leader Harry </w:t>
      </w:r>
      <w:r w:rsidRPr="00215935">
        <w:rPr>
          <w:szCs w:val="20"/>
          <w:u w:val="single"/>
        </w:rPr>
        <w:t>Reid and</w:t>
      </w:r>
      <w:r w:rsidRPr="00F34753">
        <w:rPr>
          <w:sz w:val="16"/>
          <w:szCs w:val="20"/>
        </w:rPr>
        <w:t xml:space="preserve"> House Speaker Nancy </w:t>
      </w:r>
      <w:r w:rsidRPr="00215935">
        <w:rPr>
          <w:szCs w:val="20"/>
          <w:u w:val="single"/>
        </w:rPr>
        <w:t>Pelosi</w:t>
      </w:r>
      <w:r w:rsidRPr="00F34753">
        <w:rPr>
          <w:sz w:val="16"/>
          <w:szCs w:val="20"/>
        </w:rPr>
        <w:t xml:space="preserve"> (and not just because they say stupid stuff). Both </w:t>
      </w:r>
      <w:r w:rsidRPr="00215935">
        <w:rPr>
          <w:szCs w:val="20"/>
          <w:u w:val="single"/>
        </w:rPr>
        <w:t xml:space="preserve">are big reasons that his agenda is failing, and his inability to rein them in, as well as their respective caucuses, </w:t>
      </w:r>
      <w:r w:rsidRPr="00215935">
        <w:rPr>
          <w:b/>
          <w:szCs w:val="20"/>
          <w:u w:val="single"/>
        </w:rPr>
        <w:t>has only emboldened the rank and file and cost him valuable political capital.If Obama has any chance of reassuming the helm, he must do it quickly</w:t>
      </w:r>
      <w:r w:rsidRPr="00F34753">
        <w:rPr>
          <w:sz w:val="16"/>
          <w:szCs w:val="20"/>
        </w:rPr>
        <w:t>.</w:t>
      </w:r>
    </w:p>
    <w:p w:rsidR="004B2BC6" w:rsidRDefault="004B2BC6" w:rsidP="00215935">
      <w:pPr>
        <w:rPr>
          <w:sz w:val="14"/>
          <w:szCs w:val="14"/>
        </w:rPr>
      </w:pPr>
    </w:p>
    <w:p w:rsidR="004B2BC6" w:rsidRPr="00A80C06" w:rsidRDefault="004B2BC6" w:rsidP="00215935">
      <w:pPr>
        <w:pStyle w:val="Heading3"/>
      </w:pPr>
      <w:r>
        <w:t>Winners W</w:t>
      </w:r>
      <w:r w:rsidRPr="00A80C06">
        <w:t>in</w:t>
      </w:r>
    </w:p>
    <w:p w:rsidR="004B2BC6" w:rsidRPr="00A80C06" w:rsidRDefault="004B2BC6" w:rsidP="00215935">
      <w:r>
        <w:rPr>
          <w:rStyle w:val="StyleStyleBold12pt"/>
        </w:rPr>
        <w:t xml:space="preserve">COHEN </w:t>
      </w:r>
      <w:r w:rsidRPr="00215935">
        <w:rPr>
          <w:rStyle w:val="StyleStyleBold12pt"/>
        </w:rPr>
        <w:t>95</w:t>
      </w:r>
      <w:r w:rsidRPr="00A80C06">
        <w:t xml:space="preserve">   Prof of Political Science at Kansas</w:t>
      </w:r>
    </w:p>
    <w:p w:rsidR="004B2BC6" w:rsidRPr="00A80C06" w:rsidRDefault="004B2BC6" w:rsidP="00215935">
      <w:r w:rsidRPr="00A80C06">
        <w:t>[Jeffrey, American Journal of Political Science, 39(1), p. 68]</w:t>
      </w:r>
    </w:p>
    <w:p w:rsidR="004B2BC6" w:rsidRPr="00A80C06" w:rsidRDefault="004B2BC6" w:rsidP="00215935">
      <w:pPr>
        <w:rPr>
          <w:i/>
        </w:rPr>
      </w:pPr>
    </w:p>
    <w:p w:rsidR="004B2BC6" w:rsidRPr="00F34753" w:rsidRDefault="004B2BC6" w:rsidP="00215935">
      <w:pPr>
        <w:rPr>
          <w:sz w:val="16"/>
          <w:szCs w:val="20"/>
        </w:rPr>
      </w:pPr>
      <w:r w:rsidRPr="00215935">
        <w:rPr>
          <w:rStyle w:val="UnderlineTextChar"/>
          <w:sz w:val="20"/>
          <w:szCs w:val="20"/>
        </w:rPr>
        <w:t>By controlling the agenda, the president may secure success with Congress.</w:t>
      </w:r>
      <w:r w:rsidRPr="00F34753">
        <w:rPr>
          <w:sz w:val="16"/>
          <w:szCs w:val="20"/>
        </w:rPr>
        <w:t xml:space="preserve">  He may be able to keep issues that he dislikes from the agenda, while advancing those that he </w:t>
      </w:r>
      <w:r w:rsidRPr="00215935">
        <w:rPr>
          <w:rStyle w:val="UnderlineTextChar"/>
          <w:sz w:val="20"/>
          <w:szCs w:val="20"/>
        </w:rPr>
        <w:t>favors.  He can use the agenda-setting power strategically, promoting issues that Congress is likely to pass</w:t>
      </w:r>
      <w:r w:rsidRPr="00F34753">
        <w:rPr>
          <w:sz w:val="16"/>
          <w:szCs w:val="20"/>
        </w:rPr>
        <w:t xml:space="preserve">, demoting those that are more controversial.  </w:t>
      </w:r>
      <w:r w:rsidRPr="00215935">
        <w:rPr>
          <w:rStyle w:val="UnderlineTextChar"/>
          <w:sz w:val="20"/>
          <w:szCs w:val="20"/>
        </w:rPr>
        <w:t xml:space="preserve">Such strategic behavior may foster an appearance of being a winner, </w:t>
      </w:r>
      <w:r w:rsidRPr="00F34753">
        <w:rPr>
          <w:sz w:val="16"/>
          <w:szCs w:val="20"/>
        </w:rPr>
        <w:t xml:space="preserve">and </w:t>
      </w:r>
      <w:r w:rsidRPr="00215935">
        <w:rPr>
          <w:rStyle w:val="UnderlineTextChar"/>
          <w:sz w:val="20"/>
          <w:szCs w:val="20"/>
        </w:rPr>
        <w:t>research suggests that winning</w:t>
      </w:r>
      <w:r w:rsidRPr="00F34753">
        <w:rPr>
          <w:sz w:val="16"/>
          <w:szCs w:val="20"/>
        </w:rPr>
        <w:t xml:space="preserve"> in Congress </w:t>
      </w:r>
      <w:r w:rsidRPr="00215935">
        <w:rPr>
          <w:rStyle w:val="UnderlineTextChar"/>
          <w:sz w:val="20"/>
          <w:szCs w:val="20"/>
        </w:rPr>
        <w:t>boosts presidential popularity, which may feedback into legislative success</w:t>
      </w:r>
      <w:r w:rsidRPr="00F34753">
        <w:rPr>
          <w:sz w:val="16"/>
          <w:szCs w:val="20"/>
        </w:rPr>
        <w:t xml:space="preserve"> (Brace and Hinckley 1992; Rivers and Rose 1985; Ostrom and Simon 1985).  </w:t>
      </w:r>
      <w:r w:rsidRPr="00215935">
        <w:rPr>
          <w:rStyle w:val="UnderlineTextChar"/>
          <w:sz w:val="20"/>
          <w:szCs w:val="20"/>
        </w:rPr>
        <w:t>Manipulating the agenda</w:t>
      </w:r>
      <w:r w:rsidRPr="00F34753">
        <w:rPr>
          <w:sz w:val="16"/>
          <w:szCs w:val="20"/>
        </w:rPr>
        <w:t xml:space="preserve"> for political advantage </w:t>
      </w:r>
      <w:r w:rsidRPr="00215935">
        <w:rPr>
          <w:rStyle w:val="UnderlineTextChar"/>
          <w:sz w:val="20"/>
          <w:szCs w:val="20"/>
        </w:rPr>
        <w:t>may help the presidential efforts with Congress</w:t>
      </w:r>
      <w:r w:rsidRPr="00F34753">
        <w:rPr>
          <w:sz w:val="16"/>
          <w:szCs w:val="20"/>
        </w:rPr>
        <w:t>.</w:t>
      </w:r>
    </w:p>
    <w:p w:rsidR="004B2BC6" w:rsidRPr="00A80C06" w:rsidRDefault="004B2BC6" w:rsidP="00215935"/>
    <w:p w:rsidR="004B2BC6" w:rsidRPr="00A80C06" w:rsidRDefault="004B2BC6" w:rsidP="00215935">
      <w:pPr>
        <w:pStyle w:val="Heading3"/>
      </w:pPr>
      <w:r>
        <w:t>Winners W</w:t>
      </w:r>
      <w:r w:rsidRPr="00A80C06">
        <w:t>in</w:t>
      </w:r>
    </w:p>
    <w:p w:rsidR="004B2BC6" w:rsidRPr="00A80C06" w:rsidRDefault="004B2BC6" w:rsidP="00215935">
      <w:r w:rsidRPr="00215935">
        <w:rPr>
          <w:rStyle w:val="StyleStyleBold12pt"/>
        </w:rPr>
        <w:t>Singer 2009</w:t>
      </w:r>
      <w:r w:rsidRPr="00A80C06">
        <w:rPr>
          <w:b/>
          <w:bCs/>
        </w:rPr>
        <w:t xml:space="preserve"> (</w:t>
      </w:r>
      <w:r w:rsidRPr="00A80C06">
        <w:t xml:space="preserve">an editor of MyDD, a position he has held since November 2005. Singer is a Juris Doctorate candidate at Berkeley Law, </w:t>
      </w:r>
      <w:r w:rsidRPr="00A80C06">
        <w:rPr>
          <w:bCs/>
        </w:rPr>
        <w:t>3/3/09</w:t>
      </w:r>
      <w:r w:rsidRPr="00A80C06">
        <w:t>(Johnathan, My direct Democracy, By expending capital, Obama Grows His Capital, http://www.mydd.com/story/2009/3/3/191825/0428)</w:t>
      </w:r>
    </w:p>
    <w:p w:rsidR="004B2BC6" w:rsidRPr="00A80C06" w:rsidRDefault="004B2BC6" w:rsidP="00215935">
      <w:pPr>
        <w:rPr>
          <w:b/>
        </w:rPr>
      </w:pPr>
    </w:p>
    <w:p w:rsidR="004B2BC6" w:rsidRPr="001746C0" w:rsidRDefault="004B2BC6" w:rsidP="00215935">
      <w:pPr>
        <w:rPr>
          <w:bCs/>
          <w:szCs w:val="20"/>
          <w:u w:val="single"/>
        </w:rPr>
      </w:pPr>
      <w:r w:rsidRPr="00F34753">
        <w:rPr>
          <w:rStyle w:val="cardtext-underlined"/>
          <w:rFonts w:ascii="Times New Roman" w:hAnsi="Times New Roman"/>
          <w:bCs/>
          <w:sz w:val="16"/>
          <w:szCs w:val="20"/>
          <w:u w:val="none"/>
        </w:rPr>
        <w:t>Peter Hart gets at a key point.Some believe that political capital is finite, that it can be used up. To an extent that's true. But it's important to note, too,that</w:t>
      </w:r>
      <w:r w:rsidRPr="00215935">
        <w:rPr>
          <w:rStyle w:val="cardtext-underlined"/>
          <w:rFonts w:ascii="Times New Roman" w:hAnsi="Times New Roman"/>
          <w:bCs/>
          <w:szCs w:val="20"/>
        </w:rPr>
        <w:t>political capital can be regenerated -- and, specifically, that when a President expends a great deal of capital on a measure that was difficult to enact and then succeeds, he can build up more capital</w:t>
      </w:r>
      <w:r w:rsidRPr="00215935">
        <w:rPr>
          <w:rStyle w:val="cardtext-underlined"/>
          <w:rFonts w:ascii="Times New Roman" w:hAnsi="Times New Roman"/>
          <w:szCs w:val="20"/>
        </w:rPr>
        <w:t xml:space="preserve">. </w:t>
      </w:r>
      <w:r w:rsidRPr="00215935">
        <w:rPr>
          <w:rStyle w:val="cardtext-underlined"/>
          <w:rFonts w:ascii="Times New Roman" w:hAnsi="Times New Roman"/>
          <w:bCs/>
          <w:szCs w:val="20"/>
        </w:rPr>
        <w:t>Indeed</w:t>
      </w:r>
      <w:r w:rsidRPr="00215935">
        <w:rPr>
          <w:rStyle w:val="cardtext-underlined"/>
          <w:rFonts w:ascii="Times New Roman" w:hAnsi="Times New Roman"/>
          <w:szCs w:val="20"/>
        </w:rPr>
        <w:t>, that appears to be what is happening with Barack Obama, who went to the mat to pass the stimulus package out of the gate, got it passed despite near-unanimous opposition of the Republicans on Capitol Hill, and is being rewarded by the American public</w:t>
      </w:r>
      <w:r w:rsidRPr="00215935">
        <w:rPr>
          <w:rStyle w:val="cardtext-underlined"/>
          <w:rFonts w:ascii="Times New Roman" w:hAnsi="Times New Roman"/>
          <w:bCs/>
          <w:szCs w:val="20"/>
        </w:rPr>
        <w:t xml:space="preserve"> as a result</w:t>
      </w:r>
      <w:r w:rsidRPr="00215935">
        <w:rPr>
          <w:rStyle w:val="cardtext-underlined"/>
          <w:rFonts w:ascii="Times New Roman" w:hAnsi="Times New Roman"/>
          <w:szCs w:val="20"/>
        </w:rPr>
        <w:t xml:space="preserve">. </w:t>
      </w:r>
      <w:r w:rsidRPr="00215935">
        <w:rPr>
          <w:rStyle w:val="cardtext-underlined"/>
          <w:rFonts w:ascii="Times New Roman" w:hAnsi="Times New Roman"/>
          <w:bCs/>
          <w:szCs w:val="20"/>
        </w:rPr>
        <w:t xml:space="preserve">Take a look at the numbers. </w:t>
      </w:r>
      <w:r w:rsidRPr="00F34753">
        <w:rPr>
          <w:rStyle w:val="cardtext-underlined"/>
          <w:rFonts w:ascii="Times New Roman" w:hAnsi="Times New Roman"/>
          <w:bCs/>
          <w:sz w:val="16"/>
          <w:szCs w:val="20"/>
          <w:u w:val="none"/>
        </w:rPr>
        <w:t>PresidentObama now has a 68 percent favorable ratingin the NBC-WSJ poll,his highest ever showing in the survey.Nearly halfof those surveyed (47 percent</w:t>
      </w:r>
      <w:r w:rsidRPr="00F34753">
        <w:rPr>
          <w:rStyle w:val="cardtext-underlined"/>
          <w:rFonts w:ascii="Times New Roman" w:hAnsi="Times New Roman"/>
          <w:sz w:val="16"/>
          <w:szCs w:val="20"/>
          <w:u w:val="none"/>
        </w:rPr>
        <w:t xml:space="preserve">) </w:t>
      </w:r>
      <w:r w:rsidRPr="00F34753">
        <w:rPr>
          <w:rStyle w:val="cardtext-underlined"/>
          <w:rFonts w:ascii="Times New Roman" w:hAnsi="Times New Roman"/>
          <w:bCs/>
          <w:sz w:val="16"/>
          <w:szCs w:val="20"/>
          <w:u w:val="none"/>
        </w:rPr>
        <w:t>view him very positively. Obama's Democratic Party earns a respectable 49 percent favorable rating. The Republican Party, however, is in the toilet, with its worst ever showing in the history</w:t>
      </w:r>
      <w:r w:rsidRPr="00F34753">
        <w:rPr>
          <w:rStyle w:val="cardtext-underlined"/>
          <w:rFonts w:ascii="Times New Roman" w:hAnsi="Times New Roman"/>
          <w:sz w:val="16"/>
          <w:szCs w:val="20"/>
          <w:u w:val="none"/>
        </w:rPr>
        <w:t xml:space="preserve"> of the NBC-WSJ poll, 26 percent favorable. On the question of blame for the partisanship in Washington, 56 percent place the onus on the Bush administration and another 41 percent place it on Congressional Republicans. Yet just 24 percent blame Congressional Democrats, and a mere 11 percent blame the Obama administration.</w:t>
      </w:r>
      <w:r w:rsidRPr="00215935">
        <w:rPr>
          <w:rStyle w:val="cardtext-underlined"/>
          <w:rFonts w:ascii="Times New Roman" w:hAnsi="Times New Roman"/>
          <w:szCs w:val="20"/>
        </w:rPr>
        <w:t xml:space="preserve"> So at this point, </w:t>
      </w:r>
      <w:r w:rsidRPr="00215935">
        <w:rPr>
          <w:rStyle w:val="cardtext-underlined"/>
          <w:rFonts w:ascii="Times New Roman" w:hAnsi="Times New Roman"/>
          <w:bCs/>
          <w:szCs w:val="20"/>
        </w:rPr>
        <w:t xml:space="preserve">with President Obama seemingly benefiting from his ambitious actions and the Republicans sinking furtherand further </w:t>
      </w:r>
      <w:r w:rsidRPr="00215935">
        <w:rPr>
          <w:rStyle w:val="cardtext-underlined"/>
          <w:rFonts w:ascii="Times New Roman" w:hAnsi="Times New Roman"/>
          <w:szCs w:val="20"/>
        </w:rPr>
        <w:t>a</w:t>
      </w:r>
      <w:r w:rsidRPr="00215935">
        <w:rPr>
          <w:rStyle w:val="cardtext-underlined"/>
          <w:rFonts w:ascii="Times New Roman" w:hAnsi="Times New Roman"/>
          <w:bCs/>
          <w:szCs w:val="20"/>
        </w:rPr>
        <w:t>s a result of their knee-jerked opposition to that agenda, there appears to be no reason not to push forward on anything from universal healthcare to energy reform to ending the war in Iraq.</w:t>
      </w:r>
    </w:p>
    <w:p w:rsidR="004B2BC6" w:rsidRDefault="004B2BC6" w:rsidP="001746C0">
      <w:pPr>
        <w:pStyle w:val="Heading2"/>
      </w:pPr>
      <w:bookmarkStart w:id="46" w:name="_Toc282615861"/>
      <w:r>
        <w:t>Ext 9 – No War</w:t>
      </w:r>
      <w:bookmarkEnd w:id="46"/>
    </w:p>
    <w:p w:rsidR="004B2BC6" w:rsidRPr="00474C6F" w:rsidRDefault="004B2BC6" w:rsidP="001746C0">
      <w:pPr>
        <w:pStyle w:val="Heading3"/>
      </w:pPr>
      <w:r w:rsidRPr="00474C6F">
        <w:t>The recession proves our defense—everything imaginable went wrong and we survived</w:t>
      </w:r>
    </w:p>
    <w:p w:rsidR="004B2BC6" w:rsidRDefault="004B2BC6" w:rsidP="001746C0">
      <w:r w:rsidRPr="00474C6F">
        <w:rPr>
          <w:b/>
          <w:sz w:val="22"/>
        </w:rPr>
        <w:t>Mishkin 2008</w:t>
      </w:r>
      <w:r w:rsidRPr="00474C6F">
        <w:t xml:space="preserve"> – Alfred Lerner Professor of Banking and Financial Institutions at the Graduate School of Business, Columbia University, Senior Fellow at the FDIC Center for Banking Research, and past President of the Eastern Economic Association (Frederic, “Global Financial Turmoil and the World Economy”, http://www.federalreserve.gov/newsevents/speech/mishkin20080702a.htm, WEA)</w:t>
      </w:r>
    </w:p>
    <w:p w:rsidR="004B2BC6" w:rsidRPr="001746C0" w:rsidRDefault="004B2BC6" w:rsidP="001746C0">
      <w:pPr>
        <w:pStyle w:val="cards"/>
        <w:rPr>
          <w:sz w:val="16"/>
          <w:szCs w:val="20"/>
        </w:rPr>
      </w:pPr>
      <w:r w:rsidRPr="001746C0">
        <w:rPr>
          <w:sz w:val="16"/>
          <w:szCs w:val="20"/>
        </w:rPr>
        <w:br/>
        <w:t xml:space="preserve">Let me now </w:t>
      </w:r>
      <w:r w:rsidRPr="001746C0">
        <w:rPr>
          <w:szCs w:val="20"/>
          <w:u w:val="single"/>
        </w:rPr>
        <w:t>turn to</w:t>
      </w:r>
      <w:r w:rsidRPr="001746C0">
        <w:rPr>
          <w:sz w:val="16"/>
          <w:szCs w:val="20"/>
        </w:rPr>
        <w:t xml:space="preserve"> a brief discussion of the current economic outlook and how </w:t>
      </w:r>
      <w:r w:rsidRPr="001746C0">
        <w:rPr>
          <w:szCs w:val="20"/>
          <w:u w:val="single"/>
        </w:rPr>
        <w:t>the financial turmoil</w:t>
      </w:r>
      <w:r w:rsidRPr="001746C0">
        <w:rPr>
          <w:sz w:val="16"/>
          <w:szCs w:val="20"/>
        </w:rPr>
        <w:t xml:space="preserve"> we have recently been experiencing has affected it. Unfortunately, just as the problems in </w:t>
      </w:r>
      <w:r w:rsidRPr="001746C0">
        <w:rPr>
          <w:szCs w:val="20"/>
          <w:u w:val="single"/>
        </w:rPr>
        <w:t>financial markets</w:t>
      </w:r>
      <w:r w:rsidRPr="001746C0">
        <w:rPr>
          <w:sz w:val="16"/>
          <w:szCs w:val="20"/>
        </w:rPr>
        <w:t xml:space="preserve"> have begun to abate, </w:t>
      </w:r>
      <w:r w:rsidRPr="001746C0">
        <w:rPr>
          <w:szCs w:val="20"/>
          <w:u w:val="single"/>
        </w:rPr>
        <w:t>commodity prices</w:t>
      </w:r>
      <w:r w:rsidRPr="001746C0">
        <w:rPr>
          <w:sz w:val="16"/>
          <w:szCs w:val="20"/>
        </w:rPr>
        <w:t xml:space="preserve"> have reached new heights, which clearly could take a toll on the U.S. economy </w:t>
      </w:r>
      <w:r w:rsidRPr="001746C0">
        <w:rPr>
          <w:szCs w:val="20"/>
          <w:u w:val="single"/>
        </w:rPr>
        <w:t>as well as</w:t>
      </w:r>
      <w:r w:rsidRPr="001746C0">
        <w:rPr>
          <w:sz w:val="16"/>
          <w:szCs w:val="20"/>
        </w:rPr>
        <w:t xml:space="preserve"> on the economies of our </w:t>
      </w:r>
      <w:r w:rsidRPr="001746C0">
        <w:rPr>
          <w:szCs w:val="20"/>
          <w:u w:val="single"/>
        </w:rPr>
        <w:t>major trading partners</w:t>
      </w:r>
      <w:r w:rsidRPr="001746C0">
        <w:rPr>
          <w:sz w:val="16"/>
          <w:szCs w:val="20"/>
        </w:rPr>
        <w:t xml:space="preserve">. U.S. </w:t>
      </w:r>
      <w:r w:rsidRPr="001746C0">
        <w:rPr>
          <w:szCs w:val="20"/>
          <w:u w:val="single"/>
        </w:rPr>
        <w:t>inflation has risen</w:t>
      </w:r>
      <w:r w:rsidRPr="001746C0">
        <w:rPr>
          <w:sz w:val="16"/>
          <w:szCs w:val="20"/>
        </w:rPr>
        <w:t xml:space="preserve"> recently, largely because of these sharp increases in global commodity prices. However, thus far, the high </w:t>
      </w:r>
      <w:r w:rsidRPr="001746C0">
        <w:rPr>
          <w:szCs w:val="20"/>
          <w:u w:val="single"/>
        </w:rPr>
        <w:t>costs of energy</w:t>
      </w:r>
      <w:r w:rsidRPr="001746C0">
        <w:rPr>
          <w:sz w:val="16"/>
          <w:szCs w:val="20"/>
        </w:rPr>
        <w:t xml:space="preserve"> and other primary commodities have not led to much increase in core inflation, partly because of </w:t>
      </w:r>
      <w:r w:rsidRPr="001746C0">
        <w:rPr>
          <w:szCs w:val="20"/>
          <w:u w:val="single"/>
        </w:rPr>
        <w:t xml:space="preserve">slackening </w:t>
      </w:r>
      <w:r w:rsidRPr="001746C0">
        <w:rPr>
          <w:sz w:val="16"/>
          <w:szCs w:val="20"/>
        </w:rPr>
        <w:t xml:space="preserve">domestic </w:t>
      </w:r>
      <w:r w:rsidRPr="001746C0">
        <w:rPr>
          <w:szCs w:val="20"/>
          <w:u w:val="single"/>
        </w:rPr>
        <w:t>demand</w:t>
      </w:r>
      <w:r w:rsidRPr="001746C0">
        <w:rPr>
          <w:sz w:val="16"/>
          <w:szCs w:val="20"/>
        </w:rPr>
        <w:t xml:space="preserve">, </w:t>
      </w:r>
      <w:r w:rsidRPr="001746C0">
        <w:rPr>
          <w:szCs w:val="20"/>
          <w:u w:val="single"/>
        </w:rPr>
        <w:t xml:space="preserve">and </w:t>
      </w:r>
      <w:r w:rsidRPr="001746C0">
        <w:rPr>
          <w:sz w:val="16"/>
          <w:szCs w:val="20"/>
        </w:rPr>
        <w:t xml:space="preserve">there is little evidence that these costs are feeding a </w:t>
      </w:r>
      <w:r w:rsidRPr="001746C0">
        <w:rPr>
          <w:szCs w:val="20"/>
          <w:u w:val="single"/>
        </w:rPr>
        <w:t>wage</w:t>
      </w:r>
      <w:r w:rsidRPr="001746C0">
        <w:rPr>
          <w:sz w:val="16"/>
          <w:szCs w:val="20"/>
        </w:rPr>
        <w:t xml:space="preserve">-price </w:t>
      </w:r>
      <w:r w:rsidRPr="001746C0">
        <w:rPr>
          <w:szCs w:val="20"/>
          <w:u w:val="single"/>
        </w:rPr>
        <w:t>spiral</w:t>
      </w:r>
      <w:r w:rsidRPr="001746C0">
        <w:rPr>
          <w:sz w:val="16"/>
          <w:szCs w:val="20"/>
        </w:rPr>
        <w:t xml:space="preserve">. Nevertheless, the latest spike up in energy and food prices has raised the upside risk to inflation and inflation expectations, which we are closely monitoring and seeking to contain. In the United States, </w:t>
      </w:r>
      <w:r w:rsidRPr="001746C0">
        <w:rPr>
          <w:szCs w:val="20"/>
          <w:u w:val="single"/>
        </w:rPr>
        <w:t>weakness in the housing market</w:t>
      </w:r>
      <w:r w:rsidRPr="001746C0">
        <w:rPr>
          <w:sz w:val="16"/>
          <w:szCs w:val="20"/>
        </w:rPr>
        <w:t xml:space="preserve">, which has been exacerbated by the financial turmoil, has been a substantial drag on the growth of real gross domestic product (GDP) since early 2006. </w:t>
      </w:r>
      <w:r w:rsidRPr="001746C0">
        <w:rPr>
          <w:szCs w:val="20"/>
          <w:u w:val="single"/>
        </w:rPr>
        <w:t>Declines in real residential investment</w:t>
      </w:r>
      <w:r w:rsidRPr="001746C0">
        <w:rPr>
          <w:sz w:val="16"/>
          <w:szCs w:val="20"/>
        </w:rPr>
        <w:t xml:space="preserve"> subtracted about 1 percentage point from the pace of GDP growth last year, and the demand for homes has remained weak so far this year. Residential construction continues to contract, and the overhang of unsold new homes remains quite large relative to sales, although it has not risen too much further in recent months. Different measures tell somewhat different stories, but it seems clear that U.S. home prices began decelerating a while back and have been posting outright declines in recent quarters. </w:t>
      </w:r>
      <w:r w:rsidRPr="001746C0">
        <w:rPr>
          <w:szCs w:val="20"/>
          <w:u w:val="single"/>
        </w:rPr>
        <w:t>Mortgage defaults and foreclosures are at record highs</w:t>
      </w:r>
      <w:r w:rsidRPr="001746C0">
        <w:rPr>
          <w:sz w:val="16"/>
          <w:szCs w:val="20"/>
        </w:rPr>
        <w:t xml:space="preserve"> and delinquency rates are at their highest level in 29 years, which could keep downward pressure on prices for some time to come. </w:t>
      </w:r>
      <w:r w:rsidRPr="001746C0">
        <w:rPr>
          <w:szCs w:val="20"/>
          <w:u w:val="single"/>
        </w:rPr>
        <w:t>An adverse feedback loop</w:t>
      </w:r>
      <w:r w:rsidRPr="001746C0">
        <w:rPr>
          <w:sz w:val="16"/>
          <w:szCs w:val="20"/>
        </w:rPr>
        <w:t xml:space="preserve"> has </w:t>
      </w:r>
      <w:r w:rsidRPr="001746C0">
        <w:rPr>
          <w:szCs w:val="20"/>
          <w:u w:val="single"/>
        </w:rPr>
        <w:t xml:space="preserve">emerged </w:t>
      </w:r>
      <w:r w:rsidRPr="001746C0">
        <w:rPr>
          <w:sz w:val="16"/>
          <w:szCs w:val="20"/>
        </w:rPr>
        <w:t xml:space="preserve">in the housing sector, as severe difficulties in the mortgage markets have significantly limited the availability of mortgage finance for many borrowers. The lack of mortgage credit, in turn, appears to have further driven down home sales and contributed to the decline in house prices. However, some of the slowdown in mortgage lending has been warranted. There is a distinction to be made between a normalization of credit conditions from the very easy conditions that prevailed through mid-2007 (which is a good thing from a medium-term perspective) and a full-blown credit crunch in which many clearly qualified borrowers are not provided access to credit. Notably, these sorts of results are also seen in Europe. Surveys by both the ECB and the Bank of England have indicated that banks are tightening lending standards, although credit is still flowing to at least some firms and households. </w:t>
      </w:r>
      <w:r w:rsidRPr="001746C0">
        <w:rPr>
          <w:szCs w:val="20"/>
          <w:u w:val="single"/>
        </w:rPr>
        <w:t>Recent data suggest that the U.S. economy has proved more resilient than some had anticipated</w:t>
      </w:r>
      <w:r w:rsidRPr="001746C0">
        <w:rPr>
          <w:sz w:val="16"/>
          <w:szCs w:val="20"/>
        </w:rPr>
        <w:t xml:space="preserve">. Although the labor market has softened and consumer sentiment has declined sharply since last fall, </w:t>
      </w:r>
      <w:r w:rsidRPr="001746C0">
        <w:rPr>
          <w:szCs w:val="20"/>
          <w:u w:val="single"/>
        </w:rPr>
        <w:t>consumer spending</w:t>
      </w:r>
      <w:r w:rsidRPr="001746C0">
        <w:rPr>
          <w:sz w:val="16"/>
          <w:szCs w:val="20"/>
        </w:rPr>
        <w:t xml:space="preserve"> has thus far </w:t>
      </w:r>
      <w:r w:rsidRPr="001746C0">
        <w:rPr>
          <w:szCs w:val="20"/>
          <w:u w:val="single"/>
        </w:rPr>
        <w:t xml:space="preserve">held up </w:t>
      </w:r>
      <w:r w:rsidRPr="001746C0">
        <w:rPr>
          <w:sz w:val="16"/>
          <w:szCs w:val="20"/>
        </w:rPr>
        <w:t xml:space="preserve">better than expected. </w:t>
      </w:r>
      <w:r w:rsidRPr="001746C0">
        <w:rPr>
          <w:szCs w:val="20"/>
          <w:u w:val="single"/>
        </w:rPr>
        <w:t>The economy should be supported by monetary and fiscal stimulus</w:t>
      </w:r>
      <w:r w:rsidRPr="001746C0">
        <w:rPr>
          <w:sz w:val="16"/>
          <w:szCs w:val="20"/>
        </w:rPr>
        <w:t xml:space="preserve">, a reduced drag from residential construction, </w:t>
      </w:r>
      <w:r w:rsidRPr="001746C0">
        <w:rPr>
          <w:szCs w:val="20"/>
          <w:u w:val="single"/>
        </w:rPr>
        <w:t>further progress in the repair of financial and credit markets, and still-solid demand from abroad</w:t>
      </w:r>
      <w:r w:rsidRPr="001746C0">
        <w:rPr>
          <w:sz w:val="16"/>
          <w:szCs w:val="20"/>
        </w:rPr>
        <w:t>. However, the economy faces challenges. With housing construction continuing to decline and energy prices continuing to rise, risks to growth still appear, to my eye, to be to the downside. Households face significant headwinds, including falling house prices, tighter credit, a softer job market, and higher energy prices. Businesses are also facing challenges, including rapidly escalating costs of raw materials and weaker domestic demand, although the strength of foreign demand for U.S. goods and services has offset the slowing of domestic sales to some extent. All that said,</w:t>
      </w:r>
      <w:r w:rsidRPr="001746C0">
        <w:rPr>
          <w:szCs w:val="20"/>
          <w:u w:val="single"/>
        </w:rPr>
        <w:t xml:space="preserve">we </w:t>
      </w:r>
      <w:r w:rsidRPr="001746C0">
        <w:rPr>
          <w:sz w:val="16"/>
          <w:szCs w:val="20"/>
        </w:rPr>
        <w:t xml:space="preserve">seem to have </w:t>
      </w:r>
      <w:r w:rsidRPr="001746C0">
        <w:rPr>
          <w:szCs w:val="20"/>
          <w:u w:val="single"/>
        </w:rPr>
        <w:t>avoided some of the worst possible outcomes</w:t>
      </w:r>
      <w:r w:rsidRPr="001746C0">
        <w:rPr>
          <w:sz w:val="16"/>
          <w:szCs w:val="20"/>
        </w:rPr>
        <w:t xml:space="preserve"> so far.</w:t>
      </w:r>
    </w:p>
    <w:p w:rsidR="004B2BC6" w:rsidRPr="00474C6F" w:rsidRDefault="004B2BC6" w:rsidP="001746C0">
      <w:pPr>
        <w:pStyle w:val="Heading3"/>
      </w:pPr>
      <w:r w:rsidRPr="00474C6F">
        <w:t>Economic decline does not cause war–past depressions don’t prove their argument</w:t>
      </w:r>
    </w:p>
    <w:p w:rsidR="004B2BC6" w:rsidRDefault="004B2BC6" w:rsidP="001746C0">
      <w:r w:rsidRPr="001746C0">
        <w:rPr>
          <w:rStyle w:val="StyleStyleBold12pt"/>
        </w:rPr>
        <w:t>DEUDNEY 1999</w:t>
      </w:r>
      <w:r w:rsidRPr="00474C6F">
        <w:t>(Daniel, Asst Prof of PoliSci at Johns Hopkins, Contested Grounds: Security and Conflict in the New Environmental Politics )</w:t>
      </w:r>
    </w:p>
    <w:p w:rsidR="004B2BC6" w:rsidRPr="00474C6F" w:rsidRDefault="004B2BC6" w:rsidP="001746C0">
      <w:pPr>
        <w:rPr>
          <w:b/>
        </w:rPr>
      </w:pPr>
    </w:p>
    <w:p w:rsidR="004B2BC6" w:rsidRPr="001746C0" w:rsidRDefault="004B2BC6" w:rsidP="001746C0">
      <w:pPr>
        <w:pStyle w:val="cards"/>
        <w:rPr>
          <w:sz w:val="16"/>
          <w:szCs w:val="20"/>
        </w:rPr>
      </w:pPr>
      <w:r w:rsidRPr="001746C0">
        <w:rPr>
          <w:sz w:val="16"/>
          <w:szCs w:val="20"/>
        </w:rPr>
        <w:t xml:space="preserve">The international consequences of these domestic changes may be increased conflict and war. If authoritarian regimes are more war-prone because of their lack of democratic control, and if revolutionary regimes are war-prone because of their ideological fervor and lack of socialization into international norms and processes, then a world political system containing more such states is likely to be more violent. </w:t>
      </w:r>
      <w:r w:rsidRPr="001746C0">
        <w:rPr>
          <w:szCs w:val="20"/>
          <w:u w:val="single"/>
        </w:rPr>
        <w:t>The historical record from previous economic depressions supports the general proposition that widespread economic stagnation</w:t>
      </w:r>
      <w:r w:rsidRPr="001746C0">
        <w:rPr>
          <w:sz w:val="16"/>
          <w:szCs w:val="20"/>
        </w:rPr>
        <w:t xml:space="preserve"> and unmet economic expectations </w:t>
      </w:r>
      <w:r w:rsidRPr="001746C0">
        <w:rPr>
          <w:szCs w:val="20"/>
          <w:u w:val="single"/>
        </w:rPr>
        <w:t>contributes to international conflict. Although initially compelling, this scenario has flaws</w:t>
      </w:r>
      <w:r w:rsidRPr="001746C0">
        <w:rPr>
          <w:sz w:val="16"/>
          <w:szCs w:val="20"/>
        </w:rPr>
        <w:t xml:space="preserve"> as well. First, </w:t>
      </w:r>
      <w:r w:rsidRPr="001746C0">
        <w:rPr>
          <w:szCs w:val="20"/>
          <w:u w:val="single"/>
        </w:rPr>
        <w:t>the pessimistic interpretation of the relationship between environmental sustainability and economic growth is</w:t>
      </w:r>
      <w:r w:rsidRPr="001746C0">
        <w:rPr>
          <w:sz w:val="16"/>
          <w:szCs w:val="20"/>
        </w:rPr>
        <w:t xml:space="preserve"> arguably </w:t>
      </w:r>
      <w:r w:rsidRPr="001746C0">
        <w:rPr>
          <w:szCs w:val="20"/>
          <w:u w:val="single"/>
        </w:rPr>
        <w:t>based on unsound economic theory</w:t>
      </w:r>
      <w:r w:rsidRPr="001746C0">
        <w:rPr>
          <w:sz w:val="16"/>
          <w:szCs w:val="20"/>
        </w:rPr>
        <w:t xml:space="preserve">. </w:t>
      </w:r>
      <w:r w:rsidRPr="001746C0">
        <w:rPr>
          <w:szCs w:val="20"/>
          <w:u w:val="single"/>
        </w:rPr>
        <w:t>Wealth formation is not so much a product of cheap natural resource availability as of capital formation via savings and more efficient ways of producing. The fact that so many resource-poor countries, like Japan, are very wealthy, while many countries with more extensive resource endowments are poor, demonstrates that there is no clear and direct relationship between abundant resource availability and economic well-being</w:t>
      </w:r>
      <w:r w:rsidRPr="001746C0">
        <w:rPr>
          <w:sz w:val="16"/>
          <w:szCs w:val="20"/>
        </w:rPr>
        <w:t xml:space="preserve">. Environmental constraints require an end to economic growth based on growing raw material through-puts, rather than an end to growth in the output of goods and services. </w:t>
      </w:r>
      <w:r w:rsidRPr="001746C0">
        <w:rPr>
          <w:szCs w:val="20"/>
          <w:u w:val="single"/>
        </w:rPr>
        <w:t>Second, even if economic decline does occur, interstate conflict may be dampened, not stoked</w:t>
      </w:r>
      <w:r w:rsidRPr="001746C0">
        <w:rPr>
          <w:sz w:val="16"/>
          <w:szCs w:val="20"/>
        </w:rPr>
        <w:t xml:space="preserve">. In the Neo-Malthusian scenario, domestic political life is an intervening variable connecting environmentally induced economic stagnation with interstate conflict. How societies respond to economic decline may in large measure depend upon the rate at which such declines occur. A compensating factor here is the possibility that </w:t>
      </w:r>
      <w:r w:rsidRPr="001746C0">
        <w:rPr>
          <w:szCs w:val="20"/>
          <w:u w:val="single"/>
        </w:rPr>
        <w:t>as people get poorer they will be less willing to spend increasingly scarce resources for military capabilities. In this regard, the experience of economic depressions over the last two centuries may not be relevant, because such depressions were characterized by underutilized production capacity and falling resource prices. In the 1930s increased military spending had a stimulative effect, but in a world in which economic growth had been retarded by environmental constraints military spending would exacerbate the economic problem</w:t>
      </w:r>
      <w:r w:rsidRPr="001746C0">
        <w:rPr>
          <w:sz w:val="16"/>
          <w:szCs w:val="20"/>
        </w:rPr>
        <w:t>.</w:t>
      </w:r>
    </w:p>
    <w:p w:rsidR="004B2BC6" w:rsidRPr="001746C0" w:rsidRDefault="004B2BC6" w:rsidP="001746C0"/>
    <w:p w:rsidR="004B2BC6" w:rsidRDefault="004B2BC6" w:rsidP="001746C0">
      <w:pPr>
        <w:pStyle w:val="Heading2"/>
      </w:pPr>
      <w:bookmarkStart w:id="47" w:name="_Toc282615862"/>
      <w:r>
        <w:t>Ext 10 – Economy resilient</w:t>
      </w:r>
      <w:bookmarkEnd w:id="47"/>
    </w:p>
    <w:p w:rsidR="004B2BC6" w:rsidRPr="00474C6F" w:rsidRDefault="004B2BC6" w:rsidP="001746C0">
      <w:pPr>
        <w:pStyle w:val="Heading3"/>
      </w:pPr>
      <w:r w:rsidRPr="00474C6F">
        <w:t>Resilience—journalists tend towards pessimism and we’re structurally resilient</w:t>
      </w:r>
    </w:p>
    <w:p w:rsidR="004B2BC6" w:rsidRDefault="004B2BC6" w:rsidP="001746C0">
      <w:r w:rsidRPr="001746C0">
        <w:rPr>
          <w:rStyle w:val="StyleStyleBold12pt"/>
        </w:rPr>
        <w:t>Globe and Mail 2010</w:t>
      </w:r>
      <w:r w:rsidRPr="00474C6F">
        <w:t xml:space="preserve"> (5/31/10, BRIAN MILNER, "While gloom says bear, TIGER points to bull", lexis, WEA)</w:t>
      </w:r>
    </w:p>
    <w:p w:rsidR="004B2BC6" w:rsidRPr="00474C6F" w:rsidRDefault="004B2BC6" w:rsidP="001746C0"/>
    <w:p w:rsidR="004B2BC6" w:rsidRPr="00474C6F" w:rsidRDefault="004B2BC6" w:rsidP="001746C0">
      <w:pPr>
        <w:rPr>
          <w:sz w:val="16"/>
          <w:szCs w:val="24"/>
        </w:rPr>
      </w:pPr>
      <w:r w:rsidRPr="00474C6F">
        <w:rPr>
          <w:szCs w:val="24"/>
          <w:u w:val="single"/>
        </w:rPr>
        <w:t>Even at the height of the remarkable rebound</w:t>
      </w:r>
      <w:r w:rsidRPr="00474C6F">
        <w:rPr>
          <w:sz w:val="16"/>
          <w:szCs w:val="24"/>
        </w:rPr>
        <w:t xml:space="preserve"> of 2009 that brought stocks back from the dead zone, </w:t>
      </w:r>
      <w:r w:rsidRPr="00474C6F">
        <w:rPr>
          <w:szCs w:val="24"/>
          <w:u w:val="single"/>
        </w:rPr>
        <w:t>the bears never retreated</w:t>
      </w:r>
      <w:r w:rsidRPr="00474C6F">
        <w:rPr>
          <w:sz w:val="16"/>
          <w:szCs w:val="24"/>
        </w:rPr>
        <w:t xml:space="preserve"> to their lairs. </w:t>
      </w:r>
      <w:r w:rsidRPr="00474C6F">
        <w:rPr>
          <w:szCs w:val="24"/>
          <w:u w:val="single"/>
        </w:rPr>
        <w:t xml:space="preserve">Negative sentiment </w:t>
      </w:r>
      <w:r w:rsidRPr="00474C6F">
        <w:rPr>
          <w:sz w:val="16"/>
          <w:szCs w:val="24"/>
        </w:rPr>
        <w:t xml:space="preserve">among investors </w:t>
      </w:r>
      <w:r w:rsidRPr="00474C6F">
        <w:rPr>
          <w:szCs w:val="24"/>
          <w:u w:val="single"/>
        </w:rPr>
        <w:t xml:space="preserve">remained stubbornly high, no matter how promising the economic indicators </w:t>
      </w:r>
      <w:r w:rsidRPr="00474C6F">
        <w:rPr>
          <w:sz w:val="16"/>
          <w:szCs w:val="24"/>
        </w:rPr>
        <w:t xml:space="preserve">looked. And </w:t>
      </w:r>
      <w:r w:rsidRPr="00474C6F">
        <w:rPr>
          <w:szCs w:val="24"/>
          <w:u w:val="single"/>
        </w:rPr>
        <w:t xml:space="preserve">then </w:t>
      </w:r>
      <w:r w:rsidRPr="00474C6F">
        <w:rPr>
          <w:sz w:val="16"/>
          <w:szCs w:val="24"/>
        </w:rPr>
        <w:t xml:space="preserve">along </w:t>
      </w:r>
      <w:r w:rsidRPr="00474C6F">
        <w:rPr>
          <w:szCs w:val="24"/>
          <w:u w:val="single"/>
        </w:rPr>
        <w:t>came the Greeks and their</w:t>
      </w:r>
      <w:r w:rsidRPr="00474C6F">
        <w:rPr>
          <w:sz w:val="16"/>
          <w:szCs w:val="24"/>
        </w:rPr>
        <w:t xml:space="preserve"> little sovereign </w:t>
      </w:r>
      <w:r w:rsidRPr="00474C6F">
        <w:rPr>
          <w:szCs w:val="24"/>
          <w:u w:val="single"/>
        </w:rPr>
        <w:t xml:space="preserve">debt </w:t>
      </w:r>
      <w:r w:rsidRPr="00474C6F">
        <w:rPr>
          <w:sz w:val="16"/>
          <w:szCs w:val="24"/>
        </w:rPr>
        <w:t xml:space="preserve">problem, </w:t>
      </w:r>
      <w:r w:rsidRPr="00474C6F">
        <w:rPr>
          <w:szCs w:val="24"/>
          <w:u w:val="single"/>
        </w:rPr>
        <w:t>the Chinese and</w:t>
      </w:r>
      <w:r w:rsidRPr="00474C6F">
        <w:rPr>
          <w:sz w:val="16"/>
          <w:szCs w:val="24"/>
        </w:rPr>
        <w:t xml:space="preserve"> their public hand-wringing over </w:t>
      </w:r>
      <w:r w:rsidRPr="00474C6F">
        <w:rPr>
          <w:szCs w:val="24"/>
          <w:u w:val="single"/>
        </w:rPr>
        <w:t>asset bubbles and the North Koreansand their</w:t>
      </w:r>
      <w:r w:rsidRPr="00474C6F">
        <w:rPr>
          <w:sz w:val="16"/>
          <w:szCs w:val="24"/>
        </w:rPr>
        <w:t xml:space="preserve"> latest idiotic </w:t>
      </w:r>
      <w:r w:rsidRPr="00474C6F">
        <w:rPr>
          <w:szCs w:val="24"/>
          <w:u w:val="single"/>
        </w:rPr>
        <w:t>sabre-ratting</w:t>
      </w:r>
      <w:r w:rsidRPr="00474C6F">
        <w:rPr>
          <w:sz w:val="16"/>
          <w:szCs w:val="24"/>
        </w:rPr>
        <w:t xml:space="preserve"> to remind nervous markets just how fragile the nascent global recovery could turn out to be. The latest survey of American investors last week showed bearish sentiment hovering close to 30 per cent, with plenty of room for an uptick in the months ahead, as the optimists come to realize that a V-shaped recovery was never in the cards after the worst global financial and economic crisis since the Great Depression. The world's most overexposed permabear, NourielRoubini, is still grabbing headlines with his dire Greece-is-just-the-tip-of-the-iceberg warnings. (Well, he does have a new book to sell.) And such high-profile Canadian bruins as gold-loving money manager Eric Sprott and eminent strategist and data miner David Rosenberg have never veered from their sombre outlooks. The fact that May turned into a particularly brutal month for just about everything but U.S. Treasuries - even after last week's modest rebound, the Dow posted its worst performance for the month in 70 years - only added fuel to arguments that worse, much worse, is yet to come. I mention all this to Eswar Prasad, when I reach the Cornell University economics professor at his hotel in Beijing. Prof. Prasad is a noted China watcher who once headed the IMF's China division and still keeps in close touch with top government finance officials. But on this call, I'm more interested in one of his other hats as a shrewd analyst of global economic and market trends. "</w:t>
      </w:r>
      <w:r w:rsidRPr="00474C6F">
        <w:rPr>
          <w:szCs w:val="24"/>
          <w:u w:val="single"/>
        </w:rPr>
        <w:t>My inclination also is to be a bear</w:t>
      </w:r>
      <w:r w:rsidRPr="00474C6F">
        <w:rPr>
          <w:sz w:val="16"/>
          <w:szCs w:val="24"/>
        </w:rPr>
        <w:t>," the affable academic says. "</w:t>
      </w:r>
      <w:r w:rsidRPr="00474C6F">
        <w:rPr>
          <w:szCs w:val="24"/>
          <w:u w:val="single"/>
        </w:rPr>
        <w:t>But the data don't support my bearishness</w:t>
      </w:r>
      <w:r w:rsidRPr="00474C6F">
        <w:rPr>
          <w:sz w:val="16"/>
          <w:szCs w:val="24"/>
        </w:rPr>
        <w:t xml:space="preserve"> as much as I would like. </w:t>
      </w:r>
      <w:r w:rsidRPr="00474C6F">
        <w:rPr>
          <w:szCs w:val="24"/>
          <w:u w:val="single"/>
        </w:rPr>
        <w:t>One has to be a little cautious</w:t>
      </w:r>
      <w:r w:rsidRPr="00474C6F">
        <w:rPr>
          <w:sz w:val="16"/>
          <w:szCs w:val="24"/>
        </w:rPr>
        <w:t xml:space="preserve">, because these are based on a variety of </w:t>
      </w:r>
      <w:r w:rsidRPr="00474C6F">
        <w:rPr>
          <w:szCs w:val="24"/>
          <w:u w:val="single"/>
        </w:rPr>
        <w:t>indicators</w:t>
      </w:r>
      <w:r w:rsidRPr="00474C6F">
        <w:rPr>
          <w:sz w:val="16"/>
          <w:szCs w:val="24"/>
        </w:rPr>
        <w:t xml:space="preserve">. Some of them certainly </w:t>
      </w:r>
      <w:r w:rsidRPr="00474C6F">
        <w:rPr>
          <w:szCs w:val="24"/>
          <w:u w:val="single"/>
        </w:rPr>
        <w:t>show more strength than</w:t>
      </w:r>
      <w:r w:rsidRPr="00474C6F">
        <w:rPr>
          <w:sz w:val="16"/>
          <w:szCs w:val="24"/>
        </w:rPr>
        <w:t xml:space="preserve"> I had </w:t>
      </w:r>
      <w:r w:rsidRPr="00474C6F">
        <w:rPr>
          <w:szCs w:val="24"/>
          <w:u w:val="single"/>
        </w:rPr>
        <w:t>realized</w:t>
      </w:r>
      <w:r w:rsidRPr="00474C6F">
        <w:rPr>
          <w:sz w:val="16"/>
          <w:szCs w:val="24"/>
        </w:rPr>
        <w:t xml:space="preserve">." The data he's talking about come out of his work on a new composite index derived from a broad set of economic, market and confidence measures in the G20 countries and designed to provide a quarterly snapshot of the global recovery. "All signs are that the recovery has some momentum," says Prof. Prasad, who developed the index at the Brookings Institution, a Washington think tank where he is also a senior fellow. "But I wouldn't call it solid enough momentum that we can consider it 'in the bag.'" </w:t>
      </w:r>
      <w:r w:rsidRPr="00474C6F">
        <w:rPr>
          <w:szCs w:val="24"/>
          <w:u w:val="single"/>
        </w:rPr>
        <w:t>The new index</w:t>
      </w:r>
      <w:r w:rsidRPr="00474C6F">
        <w:rPr>
          <w:sz w:val="16"/>
          <w:szCs w:val="24"/>
        </w:rPr>
        <w:t xml:space="preserve">, cutely named TIGER (Tracking Indices for the Global Economic Recovery), is a joint effort by Brookings and the Financial Times. And TIGER </w:t>
      </w:r>
      <w:r w:rsidRPr="00474C6F">
        <w:rPr>
          <w:szCs w:val="24"/>
          <w:u w:val="single"/>
        </w:rPr>
        <w:t>shows that since the world began climbing out of the deep trough</w:t>
      </w:r>
      <w:r w:rsidRPr="00474C6F">
        <w:rPr>
          <w:sz w:val="16"/>
          <w:szCs w:val="24"/>
        </w:rPr>
        <w:t xml:space="preserve"> about the middle of last year, </w:t>
      </w:r>
      <w:r w:rsidRPr="00474C6F">
        <w:rPr>
          <w:szCs w:val="24"/>
          <w:u w:val="single"/>
        </w:rPr>
        <w:t>big emerging economies have roared ahead</w:t>
      </w:r>
      <w:r w:rsidRPr="00474C6F">
        <w:rPr>
          <w:sz w:val="16"/>
          <w:szCs w:val="24"/>
        </w:rPr>
        <w:t xml:space="preserve">, while the developed world has experienced much more uneven results. </w:t>
      </w:r>
      <w:r w:rsidRPr="00474C6F">
        <w:rPr>
          <w:szCs w:val="24"/>
          <w:u w:val="single"/>
        </w:rPr>
        <w:t>Industrial production and trade have bounced back handsomely</w:t>
      </w:r>
      <w:r w:rsidRPr="00474C6F">
        <w:rPr>
          <w:sz w:val="16"/>
          <w:szCs w:val="24"/>
        </w:rPr>
        <w:t xml:space="preserve"> - total exports from the big emerging countries now exceed pre-crisis levels - but the employment picture remains cloudy and consumption has yet to develop a new head of steam. "</w:t>
      </w:r>
      <w:r w:rsidRPr="00474C6F">
        <w:rPr>
          <w:szCs w:val="24"/>
          <w:u w:val="single"/>
        </w:rPr>
        <w:t>It's much easier</w:t>
      </w:r>
      <w:r w:rsidRPr="00474C6F">
        <w:rPr>
          <w:sz w:val="16"/>
          <w:szCs w:val="24"/>
        </w:rPr>
        <w:t xml:space="preserve"> at this stage </w:t>
      </w:r>
      <w:r w:rsidRPr="00474C6F">
        <w:rPr>
          <w:szCs w:val="24"/>
          <w:u w:val="single"/>
        </w:rPr>
        <w:t>to list all the things that could derail the recovery</w:t>
      </w:r>
      <w:r w:rsidRPr="00474C6F">
        <w:rPr>
          <w:sz w:val="16"/>
          <w:szCs w:val="24"/>
        </w:rPr>
        <w:t xml:space="preserve">," Prof. Prasad says. "But all of those things are still conjectural. </w:t>
      </w:r>
      <w:r w:rsidRPr="00474C6F">
        <w:rPr>
          <w:szCs w:val="24"/>
          <w:u w:val="single"/>
        </w:rPr>
        <w:t>The reality, and the data, is that things are looking better</w:t>
      </w:r>
      <w:r w:rsidRPr="00474C6F">
        <w:rPr>
          <w:sz w:val="16"/>
          <w:szCs w:val="24"/>
        </w:rPr>
        <w:t>."</w:t>
      </w:r>
    </w:p>
    <w:p w:rsidR="004B2BC6" w:rsidRDefault="004B2BC6" w:rsidP="00872CDF"/>
    <w:p w:rsidR="004B2BC6" w:rsidRDefault="004B2BC6" w:rsidP="001746C0">
      <w:pPr>
        <w:pStyle w:val="Heading2"/>
      </w:pPr>
      <w:bookmarkStart w:id="48" w:name="_Toc282615863"/>
      <w:r>
        <w:t>Ext 11 – Economic Predictions = flawed</w:t>
      </w:r>
      <w:bookmarkEnd w:id="48"/>
    </w:p>
    <w:p w:rsidR="004B2BC6" w:rsidRPr="00474C6F" w:rsidRDefault="004B2BC6" w:rsidP="001746C0">
      <w:pPr>
        <w:pStyle w:val="Heading3"/>
      </w:pPr>
      <w:r w:rsidRPr="00474C6F">
        <w:t>Economic calculations are all smoke and mirrors—empirical studies prove that even the best forecasters are consistently wrong</w:t>
      </w:r>
    </w:p>
    <w:p w:rsidR="004B2BC6" w:rsidRDefault="004B2BC6" w:rsidP="001746C0">
      <w:r w:rsidRPr="00474C6F">
        <w:rPr>
          <w:b/>
        </w:rPr>
        <w:t>SHERDEN 1998</w:t>
      </w:r>
      <w:r w:rsidRPr="00474C6F">
        <w:t xml:space="preserve"> (William, business consultant, </w:t>
      </w:r>
      <w:r w:rsidRPr="00474C6F">
        <w:rPr>
          <w:u w:val="single"/>
        </w:rPr>
        <w:t>The Fortune Sellers</w:t>
      </w:r>
      <w:r w:rsidRPr="00474C6F">
        <w:t>)</w:t>
      </w:r>
    </w:p>
    <w:p w:rsidR="004B2BC6" w:rsidRPr="00474C6F" w:rsidRDefault="004B2BC6" w:rsidP="001746C0"/>
    <w:p w:rsidR="004B2BC6" w:rsidRPr="001746C0" w:rsidRDefault="004B2BC6" w:rsidP="001746C0">
      <w:pPr>
        <w:rPr>
          <w:sz w:val="16"/>
          <w:szCs w:val="20"/>
        </w:rPr>
      </w:pPr>
      <w:r w:rsidRPr="001746C0">
        <w:rPr>
          <w:sz w:val="16"/>
          <w:szCs w:val="20"/>
        </w:rPr>
        <w:t xml:space="preserve">So </w:t>
      </w:r>
      <w:r w:rsidRPr="001746C0">
        <w:rPr>
          <w:szCs w:val="20"/>
          <w:u w:val="single"/>
        </w:rPr>
        <w:t>how good are</w:t>
      </w:r>
      <w:r w:rsidRPr="001746C0">
        <w:rPr>
          <w:sz w:val="16"/>
          <w:szCs w:val="20"/>
        </w:rPr>
        <w:t xml:space="preserve"> these </w:t>
      </w:r>
      <w:r w:rsidRPr="001746C0">
        <w:rPr>
          <w:szCs w:val="20"/>
          <w:u w:val="single"/>
        </w:rPr>
        <w:t>economic forecasters?</w:t>
      </w:r>
      <w:r w:rsidRPr="001746C0">
        <w:rPr>
          <w:sz w:val="16"/>
          <w:szCs w:val="20"/>
        </w:rPr>
        <w:t xml:space="preserve">  To find a detailed answer to this question, </w:t>
      </w:r>
      <w:r w:rsidRPr="001746C0">
        <w:rPr>
          <w:szCs w:val="20"/>
          <w:u w:val="single"/>
        </w:rPr>
        <w:t>I reviewed the leading research on forecasting accuracy contained in twelve studies published during the sixteen-year period from 1979 to 1995 and covering forecasts made during the 1970 to 1995 period</w:t>
      </w:r>
      <w:r w:rsidRPr="001746C0">
        <w:rPr>
          <w:sz w:val="16"/>
          <w:szCs w:val="20"/>
        </w:rPr>
        <w:t xml:space="preserve">.  Looking beyond the cognitive dissonance and wishful thinking and adjusting for all the variables in the research, the following picture emerged regarding economists’ ability to predict the future: </w:t>
      </w:r>
      <w:r w:rsidRPr="001746C0">
        <w:rPr>
          <w:i/>
          <w:iCs/>
          <w:szCs w:val="20"/>
          <w:u w:val="single"/>
        </w:rPr>
        <w:t>Economists cannot predict the turning points in the economy</w:t>
      </w:r>
      <w:r w:rsidRPr="001746C0">
        <w:rPr>
          <w:szCs w:val="20"/>
          <w:u w:val="single"/>
        </w:rPr>
        <w:t xml:space="preserve">.  That </w:t>
      </w:r>
      <w:r w:rsidRPr="001746C0">
        <w:rPr>
          <w:sz w:val="16"/>
          <w:szCs w:val="20"/>
        </w:rPr>
        <w:t xml:space="preserve">economists cannot predict the precipitous changes in the economy </w:t>
      </w:r>
      <w:r w:rsidRPr="001746C0">
        <w:rPr>
          <w:szCs w:val="20"/>
          <w:u w:val="single"/>
        </w:rPr>
        <w:t>is obvious from their forecasting track record</w:t>
      </w:r>
      <w:r w:rsidRPr="001746C0">
        <w:rPr>
          <w:sz w:val="16"/>
          <w:szCs w:val="20"/>
        </w:rPr>
        <w:t xml:space="preserve"> during the 1970-1980 period when economic growth and inflation were highly volatile.  </w:t>
      </w:r>
      <w:r w:rsidRPr="001746C0">
        <w:rPr>
          <w:szCs w:val="20"/>
          <w:u w:val="single"/>
        </w:rPr>
        <w:t>Victor Zarnowitz, a professor at the University of Chicago and one of the leading trackers of economic forecasting accuracy, analyzed the error rates for six prominent economic foecasters—the big three plus GE, the Bureau of Economic Analysis, and the National Bureau of Economic Research—in predicting real</w:t>
      </w:r>
      <w:r w:rsidRPr="001746C0">
        <w:rPr>
          <w:sz w:val="16"/>
          <w:szCs w:val="20"/>
        </w:rPr>
        <w:t xml:space="preserve"> gross national product </w:t>
      </w:r>
      <w:r w:rsidRPr="001746C0">
        <w:rPr>
          <w:szCs w:val="20"/>
          <w:u w:val="single"/>
        </w:rPr>
        <w:t>(GNP) growth and inflation</w:t>
      </w:r>
      <w:r w:rsidRPr="001746C0">
        <w:rPr>
          <w:sz w:val="16"/>
          <w:szCs w:val="20"/>
        </w:rPr>
        <w:t xml:space="preserve"> for eight quarters into the future during four periods of significant economic change that occurred between 1970 and 1974:  the mild recession in 1970 and the recovery in 1972, the sharp increase in inflation and the oil embargo in 1973, the deep recession in 1974, and the rapid upturn in the economy in 1975.  He found that </w:t>
      </w:r>
      <w:r w:rsidRPr="001746C0">
        <w:rPr>
          <w:szCs w:val="20"/>
          <w:u w:val="single"/>
        </w:rPr>
        <w:t>of the forty-eight predictions made by the economists, forty-six missed the turning points in the economy</w:t>
      </w:r>
      <w:r w:rsidRPr="001746C0">
        <w:rPr>
          <w:sz w:val="16"/>
          <w:szCs w:val="20"/>
        </w:rPr>
        <w:t xml:space="preserve">.  The single worst set of predictions during that period were those for 1974, when, as Zarnowitz noted, “forecasters across the field missed the onset of a serious recession.”  Six years later </w:t>
      </w:r>
      <w:r w:rsidRPr="001746C0">
        <w:rPr>
          <w:szCs w:val="20"/>
          <w:u w:val="single"/>
        </w:rPr>
        <w:t>the big three economic forecasting firms failed to predict the severity of the 1980 recession, the worst since the Great Depression, and missed the drop in real GNP for the second quarter of 1980 by 270 percent</w:t>
      </w:r>
      <w:r w:rsidRPr="001746C0">
        <w:rPr>
          <w:sz w:val="16"/>
          <w:szCs w:val="20"/>
        </w:rPr>
        <w:t>.</w:t>
      </w:r>
    </w:p>
    <w:p w:rsidR="004B2BC6" w:rsidRPr="00474C6F" w:rsidRDefault="004B2BC6" w:rsidP="001746C0">
      <w:pPr>
        <w:rPr>
          <w:sz w:val="24"/>
          <w:szCs w:val="24"/>
        </w:rPr>
      </w:pPr>
    </w:p>
    <w:p w:rsidR="004B2BC6" w:rsidRPr="00474C6F" w:rsidRDefault="004B2BC6" w:rsidP="001746C0">
      <w:pPr>
        <w:pStyle w:val="Heading3"/>
      </w:pPr>
      <w:r w:rsidRPr="00474C6F">
        <w:t>Economic consensus doesn’t mean anything—they just compound a series of bad predictions</w:t>
      </w:r>
    </w:p>
    <w:p w:rsidR="004B2BC6" w:rsidRDefault="004B2BC6" w:rsidP="001746C0">
      <w:r w:rsidRPr="00474C6F">
        <w:rPr>
          <w:b/>
        </w:rPr>
        <w:t>SHERDEN 1998</w:t>
      </w:r>
      <w:r w:rsidRPr="00474C6F">
        <w:t xml:space="preserve"> (William, business consultant, </w:t>
      </w:r>
      <w:r w:rsidRPr="00474C6F">
        <w:rPr>
          <w:u w:val="single"/>
        </w:rPr>
        <w:t>The Fortune Sellers</w:t>
      </w:r>
      <w:r w:rsidRPr="00474C6F">
        <w:t>)</w:t>
      </w:r>
    </w:p>
    <w:p w:rsidR="004B2BC6" w:rsidRPr="00474C6F" w:rsidRDefault="004B2BC6" w:rsidP="001746C0"/>
    <w:p w:rsidR="004B2BC6" w:rsidRPr="001746C0" w:rsidRDefault="004B2BC6" w:rsidP="001746C0">
      <w:pPr>
        <w:rPr>
          <w:sz w:val="16"/>
          <w:szCs w:val="20"/>
        </w:rPr>
      </w:pPr>
      <w:r w:rsidRPr="001746C0">
        <w:rPr>
          <w:i/>
          <w:iCs/>
          <w:szCs w:val="20"/>
          <w:u w:val="single"/>
        </w:rPr>
        <w:t>Consensus forecasts offer little improvement</w:t>
      </w:r>
      <w:r w:rsidRPr="001746C0">
        <w:rPr>
          <w:szCs w:val="20"/>
          <w:u w:val="single"/>
        </w:rPr>
        <w:t>.  Averaging faulty forecasts does not yield a highly accurate prediction</w:t>
      </w:r>
      <w:r w:rsidRPr="001746C0">
        <w:rPr>
          <w:sz w:val="16"/>
          <w:szCs w:val="20"/>
        </w:rPr>
        <w:t xml:space="preserve">.  Consensus forecasts are theoretically slightly more accurate than the predictions of individual forecasters by only a few percentage points, due to the averaging effect that evens out the egregious error that individual forecasters periodically make.  But </w:t>
      </w:r>
      <w:r w:rsidRPr="001746C0">
        <w:rPr>
          <w:szCs w:val="20"/>
          <w:u w:val="single"/>
        </w:rPr>
        <w:t>consensus forecasts are no more likely to predict key turning points in the economy than the individual forecasts on which they are based, and the few extra points of accuracy gained by averaging do not necessarily make them superior to the naïve forecast</w:t>
      </w:r>
      <w:r w:rsidRPr="001746C0">
        <w:rPr>
          <w:sz w:val="16"/>
          <w:szCs w:val="20"/>
        </w:rPr>
        <w:t>.</w:t>
      </w:r>
    </w:p>
    <w:p w:rsidR="004B2BC6" w:rsidRPr="00872CDF" w:rsidRDefault="004B2BC6" w:rsidP="00872CDF"/>
    <w:sectPr w:rsidR="004B2BC6" w:rsidRPr="00872CDF" w:rsidSect="003D5EC9">
      <w:headerReference w:type="default" r:id="rId37"/>
      <w:footerReference w:type="default" r:id="rId38"/>
      <w:pgSz w:w="12240" w:h="15840"/>
      <w:pgMar w:top="630" w:right="720" w:bottom="810" w:left="72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BC6" w:rsidRDefault="004B2BC6" w:rsidP="005F5576">
      <w:r>
        <w:separator/>
      </w:r>
    </w:p>
  </w:endnote>
  <w:endnote w:type="continuationSeparator" w:id="1">
    <w:p w:rsidR="004B2BC6" w:rsidRDefault="004B2BC6" w:rsidP="005F5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BC6" w:rsidRDefault="004B2BC6">
    <w:pPr>
      <w:pStyle w:val="Footer"/>
      <w:jc w:val="right"/>
      <w:rPr>
        <w:noProof/>
      </w:rPr>
    </w:pPr>
    <w:fldSimple w:instr=" PAGE   \* MERGEFORMAT ">
      <w:r>
        <w:rPr>
          <w:noProof/>
        </w:rPr>
        <w:t>1</w:t>
      </w:r>
    </w:fldSimple>
    <w:r>
      <w:rPr>
        <w:noProof/>
      </w:rPr>
      <w:t>/41</w:t>
    </w:r>
  </w:p>
  <w:p w:rsidR="004B2BC6" w:rsidRDefault="004B2BC6" w:rsidP="00356424">
    <w:pPr>
      <w:pStyle w:val="Footer"/>
      <w:jc w:val="center"/>
    </w:pPr>
    <w:r>
      <w:rPr>
        <w:noProof/>
      </w:rPr>
      <w:t>You’ve always got politics.</w:t>
    </w:r>
  </w:p>
  <w:p w:rsidR="004B2BC6" w:rsidRDefault="004B2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BC6" w:rsidRDefault="004B2BC6" w:rsidP="005F5576">
      <w:r>
        <w:separator/>
      </w:r>
    </w:p>
  </w:footnote>
  <w:footnote w:type="continuationSeparator" w:id="1">
    <w:p w:rsidR="004B2BC6" w:rsidRDefault="004B2BC6" w:rsidP="005F5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BC6" w:rsidRDefault="004B2BC6">
    <w:pPr>
      <w:pStyle w:val="Header"/>
    </w:pPr>
    <w:r>
      <w:t xml:space="preserve">GFCA Novice Politics DA </w:t>
    </w:r>
    <w:r>
      <w:tab/>
    </w:r>
    <w:r>
      <w:tab/>
    </w:r>
    <w:r>
      <w:tab/>
    </w:r>
    <w:fldSimple w:instr=" PAGE   \* MERGEFORMAT ">
      <w:r>
        <w:rPr>
          <w:noProof/>
        </w:rPr>
        <w:t>1</w:t>
      </w:r>
    </w:fldSimple>
    <w:r>
      <w:rPr>
        <w:noProof/>
      </w:rPr>
      <w:t>/41 Debt Ceiling</w:t>
    </w:r>
    <w:r>
      <w:rPr>
        <w:noProof/>
      </w:rPr>
      <w:tab/>
    </w:r>
    <w:r>
      <w:rPr>
        <w:noProof/>
      </w:rPr>
      <w:tab/>
    </w:r>
    <w:r>
      <w:rPr>
        <w:noProof/>
      </w:rPr>
      <w:tab/>
      <w:t>Aff/Neg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95A54"/>
    <w:multiLevelType w:val="hybridMultilevel"/>
    <w:tmpl w:val="3D903E9A"/>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FD22ADF"/>
    <w:multiLevelType w:val="hybridMultilevel"/>
    <w:tmpl w:val="2C5E7C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8B338D9"/>
    <w:multiLevelType w:val="hybridMultilevel"/>
    <w:tmpl w:val="8870A236"/>
    <w:lvl w:ilvl="0" w:tplc="0409000F">
      <w:start w:val="1"/>
      <w:numFmt w:val="decimal"/>
      <w:lvlText w:val="%1."/>
      <w:lvlJc w:val="left"/>
      <w:pPr>
        <w:ind w:left="720" w:hanging="360"/>
      </w:pPr>
      <w:rPr>
        <w:rFonts w:cs="Times New Roman" w:hint="default"/>
      </w:rPr>
    </w:lvl>
    <w:lvl w:ilvl="1" w:tplc="9BDE1C92">
      <w:start w:val="1"/>
      <w:numFmt w:val="lowerLetter"/>
      <w:lvlText w:val="%2."/>
      <w:lvlJc w:val="left"/>
      <w:pPr>
        <w:ind w:left="900" w:hanging="360"/>
      </w:pPr>
      <w:rPr>
        <w:rFonts w:ascii="Times New Roman" w:eastAsia="Times New Roman" w:hAnsi="Times New Roman"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BD32B72"/>
    <w:multiLevelType w:val="hybridMultilevel"/>
    <w:tmpl w:val="8B4C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C006E53"/>
    <w:multiLevelType w:val="hybridMultilevel"/>
    <w:tmpl w:val="EC0E762A"/>
    <w:lvl w:ilvl="0" w:tplc="5D82CB1E">
      <w:start w:val="1"/>
      <w:numFmt w:val="decimal"/>
      <w:lvlText w:val="%1."/>
      <w:lvlJc w:val="left"/>
      <w:pPr>
        <w:ind w:left="720" w:hanging="360"/>
      </w:pPr>
      <w:rPr>
        <w:rFonts w:cs="Times New Roman" w:hint="default"/>
        <w:b/>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D304"/>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1694"/>
    <w:rsid w:val="00021F29"/>
    <w:rsid w:val="00027EED"/>
    <w:rsid w:val="00033028"/>
    <w:rsid w:val="00034E97"/>
    <w:rsid w:val="00042B1D"/>
    <w:rsid w:val="00052A1D"/>
    <w:rsid w:val="000540ED"/>
    <w:rsid w:val="00070CD9"/>
    <w:rsid w:val="0007162E"/>
    <w:rsid w:val="00090287"/>
    <w:rsid w:val="00090BA2"/>
    <w:rsid w:val="000B1D36"/>
    <w:rsid w:val="000B363C"/>
    <w:rsid w:val="000D0C61"/>
    <w:rsid w:val="000D2AE5"/>
    <w:rsid w:val="000D3A26"/>
    <w:rsid w:val="000D3D8D"/>
    <w:rsid w:val="000E41A3"/>
    <w:rsid w:val="000E6A94"/>
    <w:rsid w:val="000F37E7"/>
    <w:rsid w:val="001116A2"/>
    <w:rsid w:val="00114663"/>
    <w:rsid w:val="00116C48"/>
    <w:rsid w:val="0012057B"/>
    <w:rsid w:val="00126D92"/>
    <w:rsid w:val="00140397"/>
    <w:rsid w:val="0014072D"/>
    <w:rsid w:val="00141FBF"/>
    <w:rsid w:val="001746C0"/>
    <w:rsid w:val="00174B53"/>
    <w:rsid w:val="00175018"/>
    <w:rsid w:val="00177A1E"/>
    <w:rsid w:val="0019587B"/>
    <w:rsid w:val="001C1D82"/>
    <w:rsid w:val="001C38ED"/>
    <w:rsid w:val="001C6BD9"/>
    <w:rsid w:val="001C7C90"/>
    <w:rsid w:val="001D0D51"/>
    <w:rsid w:val="001E29D1"/>
    <w:rsid w:val="002009AE"/>
    <w:rsid w:val="002059C5"/>
    <w:rsid w:val="0021053A"/>
    <w:rsid w:val="00215935"/>
    <w:rsid w:val="002236C7"/>
    <w:rsid w:val="00240C4E"/>
    <w:rsid w:val="00243DC0"/>
    <w:rsid w:val="00257696"/>
    <w:rsid w:val="00272786"/>
    <w:rsid w:val="00274B49"/>
    <w:rsid w:val="0027514F"/>
    <w:rsid w:val="00287AB7"/>
    <w:rsid w:val="002A213E"/>
    <w:rsid w:val="002A2828"/>
    <w:rsid w:val="002A301E"/>
    <w:rsid w:val="002A612B"/>
    <w:rsid w:val="002A65E9"/>
    <w:rsid w:val="002C0F0F"/>
    <w:rsid w:val="002C7D6E"/>
    <w:rsid w:val="002D2946"/>
    <w:rsid w:val="002D674E"/>
    <w:rsid w:val="002E4DD9"/>
    <w:rsid w:val="002F0314"/>
    <w:rsid w:val="0031182D"/>
    <w:rsid w:val="00326EEB"/>
    <w:rsid w:val="0033078A"/>
    <w:rsid w:val="00340C83"/>
    <w:rsid w:val="00341D6C"/>
    <w:rsid w:val="00347E74"/>
    <w:rsid w:val="00356424"/>
    <w:rsid w:val="003A2A3B"/>
    <w:rsid w:val="003A440C"/>
    <w:rsid w:val="003B024E"/>
    <w:rsid w:val="003B183E"/>
    <w:rsid w:val="003B2F3E"/>
    <w:rsid w:val="003D5EC9"/>
    <w:rsid w:val="003E4831"/>
    <w:rsid w:val="004148F3"/>
    <w:rsid w:val="00450882"/>
    <w:rsid w:val="00450E1F"/>
    <w:rsid w:val="0045442E"/>
    <w:rsid w:val="00462418"/>
    <w:rsid w:val="00474C6F"/>
    <w:rsid w:val="00475E03"/>
    <w:rsid w:val="004931DE"/>
    <w:rsid w:val="004A6E81"/>
    <w:rsid w:val="004A7806"/>
    <w:rsid w:val="004B2BC6"/>
    <w:rsid w:val="004D3745"/>
    <w:rsid w:val="004E3132"/>
    <w:rsid w:val="004E552E"/>
    <w:rsid w:val="004E656D"/>
    <w:rsid w:val="004F0849"/>
    <w:rsid w:val="004F0AC4"/>
    <w:rsid w:val="004F173C"/>
    <w:rsid w:val="004F1B8C"/>
    <w:rsid w:val="004F45B0"/>
    <w:rsid w:val="005137AA"/>
    <w:rsid w:val="00513FA2"/>
    <w:rsid w:val="005349E1"/>
    <w:rsid w:val="00537EF5"/>
    <w:rsid w:val="005434D0"/>
    <w:rsid w:val="0054437C"/>
    <w:rsid w:val="00546D61"/>
    <w:rsid w:val="005579BF"/>
    <w:rsid w:val="00557AE5"/>
    <w:rsid w:val="00573677"/>
    <w:rsid w:val="00575F7D"/>
    <w:rsid w:val="00580383"/>
    <w:rsid w:val="005841D3"/>
    <w:rsid w:val="00590731"/>
    <w:rsid w:val="005A0B3D"/>
    <w:rsid w:val="005A506B"/>
    <w:rsid w:val="005A701C"/>
    <w:rsid w:val="005B3140"/>
    <w:rsid w:val="005B4A1E"/>
    <w:rsid w:val="005D6ED6"/>
    <w:rsid w:val="005E3FE4"/>
    <w:rsid w:val="005E572E"/>
    <w:rsid w:val="005F5576"/>
    <w:rsid w:val="006014AB"/>
    <w:rsid w:val="006362E4"/>
    <w:rsid w:val="0063777D"/>
    <w:rsid w:val="00641025"/>
    <w:rsid w:val="006672D8"/>
    <w:rsid w:val="00672877"/>
    <w:rsid w:val="00676F68"/>
    <w:rsid w:val="00683154"/>
    <w:rsid w:val="00690115"/>
    <w:rsid w:val="00693039"/>
    <w:rsid w:val="00693755"/>
    <w:rsid w:val="006E3F18"/>
    <w:rsid w:val="006E53F0"/>
    <w:rsid w:val="006F16E1"/>
    <w:rsid w:val="006F7CDF"/>
    <w:rsid w:val="00700BDB"/>
    <w:rsid w:val="00701E73"/>
    <w:rsid w:val="00744F58"/>
    <w:rsid w:val="00747322"/>
    <w:rsid w:val="00760A29"/>
    <w:rsid w:val="00771E18"/>
    <w:rsid w:val="007815E5"/>
    <w:rsid w:val="00787343"/>
    <w:rsid w:val="00790BFA"/>
    <w:rsid w:val="00791121"/>
    <w:rsid w:val="007A50AA"/>
    <w:rsid w:val="007D177F"/>
    <w:rsid w:val="007D65A7"/>
    <w:rsid w:val="00805BC6"/>
    <w:rsid w:val="008133F9"/>
    <w:rsid w:val="008553E1"/>
    <w:rsid w:val="00865AC0"/>
    <w:rsid w:val="00872CDF"/>
    <w:rsid w:val="0087643B"/>
    <w:rsid w:val="0087648E"/>
    <w:rsid w:val="008B24B7"/>
    <w:rsid w:val="008B3B67"/>
    <w:rsid w:val="008C5FC1"/>
    <w:rsid w:val="008C7F44"/>
    <w:rsid w:val="008D4273"/>
    <w:rsid w:val="008E0E4F"/>
    <w:rsid w:val="008F322F"/>
    <w:rsid w:val="00901616"/>
    <w:rsid w:val="00904498"/>
    <w:rsid w:val="00911518"/>
    <w:rsid w:val="00914596"/>
    <w:rsid w:val="009146BF"/>
    <w:rsid w:val="00930D1F"/>
    <w:rsid w:val="00931694"/>
    <w:rsid w:val="00935127"/>
    <w:rsid w:val="0094256C"/>
    <w:rsid w:val="009514DD"/>
    <w:rsid w:val="009706C1"/>
    <w:rsid w:val="00976C6E"/>
    <w:rsid w:val="00984B38"/>
    <w:rsid w:val="009B2B47"/>
    <w:rsid w:val="009C4298"/>
    <w:rsid w:val="009D033D"/>
    <w:rsid w:val="009D1A81"/>
    <w:rsid w:val="009D318C"/>
    <w:rsid w:val="009E28C7"/>
    <w:rsid w:val="00A10B8B"/>
    <w:rsid w:val="00A26733"/>
    <w:rsid w:val="00A46C7F"/>
    <w:rsid w:val="00A753F7"/>
    <w:rsid w:val="00A77145"/>
    <w:rsid w:val="00A80C06"/>
    <w:rsid w:val="00A82989"/>
    <w:rsid w:val="00A904FE"/>
    <w:rsid w:val="00AA5DCF"/>
    <w:rsid w:val="00AC7B3B"/>
    <w:rsid w:val="00AD036E"/>
    <w:rsid w:val="00AD07A7"/>
    <w:rsid w:val="00AD3CE6"/>
    <w:rsid w:val="00AE466C"/>
    <w:rsid w:val="00AE7586"/>
    <w:rsid w:val="00AF7A65"/>
    <w:rsid w:val="00B06710"/>
    <w:rsid w:val="00B357BA"/>
    <w:rsid w:val="00B36D78"/>
    <w:rsid w:val="00B377C8"/>
    <w:rsid w:val="00B63167"/>
    <w:rsid w:val="00B647CB"/>
    <w:rsid w:val="00B768B6"/>
    <w:rsid w:val="00B816A3"/>
    <w:rsid w:val="00B908D1"/>
    <w:rsid w:val="00BB300F"/>
    <w:rsid w:val="00BD0FEE"/>
    <w:rsid w:val="00BE3EC6"/>
    <w:rsid w:val="00BE6528"/>
    <w:rsid w:val="00C27212"/>
    <w:rsid w:val="00C34185"/>
    <w:rsid w:val="00C37CF5"/>
    <w:rsid w:val="00C42DD6"/>
    <w:rsid w:val="00C7411E"/>
    <w:rsid w:val="00C85BB5"/>
    <w:rsid w:val="00CA4AF6"/>
    <w:rsid w:val="00CA67F1"/>
    <w:rsid w:val="00CB4E6D"/>
    <w:rsid w:val="00CC23DE"/>
    <w:rsid w:val="00CC7AFC"/>
    <w:rsid w:val="00CF6C18"/>
    <w:rsid w:val="00D004DA"/>
    <w:rsid w:val="00D12C23"/>
    <w:rsid w:val="00D415C6"/>
    <w:rsid w:val="00D57162"/>
    <w:rsid w:val="00D57CBF"/>
    <w:rsid w:val="00D941E1"/>
    <w:rsid w:val="00D94CA3"/>
    <w:rsid w:val="00DA018C"/>
    <w:rsid w:val="00DB5489"/>
    <w:rsid w:val="00DB6C98"/>
    <w:rsid w:val="00DC701C"/>
    <w:rsid w:val="00E00376"/>
    <w:rsid w:val="00E14EBD"/>
    <w:rsid w:val="00E2367A"/>
    <w:rsid w:val="00E24A56"/>
    <w:rsid w:val="00E35FC9"/>
    <w:rsid w:val="00E377A4"/>
    <w:rsid w:val="00E41E44"/>
    <w:rsid w:val="00E420E9"/>
    <w:rsid w:val="00E4635D"/>
    <w:rsid w:val="00E60065"/>
    <w:rsid w:val="00E60237"/>
    <w:rsid w:val="00E61502"/>
    <w:rsid w:val="00E61D76"/>
    <w:rsid w:val="00E90AA6"/>
    <w:rsid w:val="00E97B65"/>
    <w:rsid w:val="00EA2926"/>
    <w:rsid w:val="00EC1A81"/>
    <w:rsid w:val="00EC7E5C"/>
    <w:rsid w:val="00ED78F1"/>
    <w:rsid w:val="00EF0F62"/>
    <w:rsid w:val="00F057C6"/>
    <w:rsid w:val="00F06E28"/>
    <w:rsid w:val="00F33175"/>
    <w:rsid w:val="00F34753"/>
    <w:rsid w:val="00F5019D"/>
    <w:rsid w:val="00F634D6"/>
    <w:rsid w:val="00F6473F"/>
    <w:rsid w:val="00F71FC0"/>
    <w:rsid w:val="00F83DE2"/>
    <w:rsid w:val="00FB43B1"/>
    <w:rsid w:val="00FC0608"/>
    <w:rsid w:val="00FC2155"/>
    <w:rsid w:val="00FC2766"/>
    <w:rsid w:val="00FC2E32"/>
    <w:rsid w:val="00FC4514"/>
    <w:rsid w:val="00FD01DB"/>
    <w:rsid w:val="00FD675B"/>
    <w:rsid w:val="00FE1124"/>
    <w:rsid w:val="00FE380E"/>
    <w:rsid w:val="00FE49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Card"/>
    <w:qFormat/>
    <w:rsid w:val="004F0AC4"/>
    <w:rPr>
      <w:rFonts w:ascii="Times New Roman" w:hAnsi="Times New Roman"/>
      <w:sz w:val="20"/>
    </w:rPr>
  </w:style>
  <w:style w:type="paragraph" w:styleId="Heading1">
    <w:name w:val="heading 1"/>
    <w:aliases w:val="Hat"/>
    <w:basedOn w:val="Normal"/>
    <w:next w:val="Normal"/>
    <w:link w:val="Heading1Char"/>
    <w:autoRedefine/>
    <w:uiPriority w:val="99"/>
    <w:qFormat/>
    <w:rsid w:val="001C6BD9"/>
    <w:pPr>
      <w:keepNext/>
      <w:keepLines/>
      <w:pageBreakBefore/>
      <w:pBdr>
        <w:top w:val="single" w:sz="4" w:space="1" w:color="auto"/>
        <w:left w:val="single" w:sz="4" w:space="4" w:color="auto"/>
        <w:bottom w:val="single" w:sz="4" w:space="1" w:color="auto"/>
        <w:right w:val="single" w:sz="4" w:space="4" w:color="auto"/>
      </w:pBdr>
      <w:spacing w:before="240"/>
      <w:jc w:val="center"/>
      <w:outlineLvl w:val="0"/>
    </w:pPr>
    <w:rPr>
      <w:rFonts w:eastAsia="Times New Roman"/>
      <w:b/>
      <w:bCs/>
      <w:sz w:val="32"/>
      <w:szCs w:val="28"/>
    </w:rPr>
  </w:style>
  <w:style w:type="paragraph" w:styleId="Heading2">
    <w:name w:val="heading 2"/>
    <w:aliases w:val="Block"/>
    <w:basedOn w:val="Normal"/>
    <w:next w:val="Normal"/>
    <w:link w:val="Heading2Char"/>
    <w:autoRedefine/>
    <w:uiPriority w:val="99"/>
    <w:qFormat/>
    <w:rsid w:val="003D5EC9"/>
    <w:pPr>
      <w:keepNext/>
      <w:keepLines/>
      <w:pageBreakBefore/>
      <w:pBdr>
        <w:top w:val="single" w:sz="4" w:space="1" w:color="auto"/>
        <w:left w:val="single" w:sz="4" w:space="4" w:color="auto"/>
        <w:bottom w:val="single" w:sz="4" w:space="1" w:color="auto"/>
        <w:right w:val="single" w:sz="4" w:space="4" w:color="auto"/>
      </w:pBdr>
      <w:spacing w:before="200"/>
      <w:jc w:val="center"/>
      <w:outlineLvl w:val="1"/>
    </w:pPr>
    <w:rPr>
      <w:rFonts w:eastAsia="Times New Roman"/>
      <w:b/>
      <w:bCs/>
      <w:sz w:val="28"/>
      <w:szCs w:val="26"/>
    </w:rPr>
  </w:style>
  <w:style w:type="paragraph" w:styleId="Heading3">
    <w:name w:val="heading 3"/>
    <w:aliases w:val="Tag"/>
    <w:basedOn w:val="Normal"/>
    <w:next w:val="Normal"/>
    <w:link w:val="Heading3Char"/>
    <w:autoRedefine/>
    <w:uiPriority w:val="99"/>
    <w:qFormat/>
    <w:rsid w:val="000E6A94"/>
    <w:pPr>
      <w:keepNext/>
      <w:keepLines/>
      <w:spacing w:before="200"/>
      <w:outlineLvl w:val="2"/>
    </w:pPr>
    <w:rPr>
      <w:rFonts w:eastAsia="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at Char"/>
    <w:basedOn w:val="DefaultParagraphFont"/>
    <w:link w:val="Heading1"/>
    <w:uiPriority w:val="99"/>
    <w:locked/>
    <w:rsid w:val="001C6BD9"/>
    <w:rPr>
      <w:rFonts w:ascii="Times New Roman" w:hAnsi="Times New Roman" w:cs="Times New Roman"/>
      <w:b/>
      <w:bCs/>
      <w:sz w:val="28"/>
      <w:szCs w:val="28"/>
    </w:rPr>
  </w:style>
  <w:style w:type="character" w:customStyle="1" w:styleId="Heading2Char">
    <w:name w:val="Heading 2 Char"/>
    <w:aliases w:val="Block Char"/>
    <w:basedOn w:val="DefaultParagraphFont"/>
    <w:link w:val="Heading2"/>
    <w:uiPriority w:val="99"/>
    <w:locked/>
    <w:rsid w:val="003D5EC9"/>
    <w:rPr>
      <w:rFonts w:ascii="Times New Roman" w:hAnsi="Times New Roman" w:cs="Times New Roman"/>
      <w:b/>
      <w:bCs/>
      <w:sz w:val="26"/>
      <w:szCs w:val="26"/>
    </w:rPr>
  </w:style>
  <w:style w:type="character" w:customStyle="1" w:styleId="Heading3Char">
    <w:name w:val="Heading 3 Char"/>
    <w:aliases w:val="Tag Char"/>
    <w:basedOn w:val="DefaultParagraphFont"/>
    <w:link w:val="Heading3"/>
    <w:uiPriority w:val="99"/>
    <w:locked/>
    <w:rsid w:val="000E6A94"/>
    <w:rPr>
      <w:rFonts w:ascii="Times New Roman" w:hAnsi="Times New Roman" w:cs="Times New Roman"/>
      <w:b/>
      <w:bCs/>
      <w:sz w:val="24"/>
      <w:szCs w:val="24"/>
    </w:rPr>
  </w:style>
  <w:style w:type="character" w:styleId="Emphasis">
    <w:name w:val="Emphasis"/>
    <w:basedOn w:val="DefaultParagraphFont"/>
    <w:uiPriority w:val="99"/>
    <w:qFormat/>
    <w:rsid w:val="004F0AC4"/>
    <w:rPr>
      <w:rFonts w:ascii="Times New Roman" w:hAnsi="Times New Roman" w:cs="Times New Roman"/>
      <w:b/>
      <w:iCs/>
      <w:sz w:val="20"/>
      <w:u w:val="single"/>
      <w:bdr w:val="single" w:sz="4" w:space="0" w:color="auto"/>
    </w:rPr>
  </w:style>
  <w:style w:type="character" w:customStyle="1" w:styleId="StyleBold">
    <w:name w:val="Style Bold"/>
    <w:basedOn w:val="DefaultParagraphFont"/>
    <w:uiPriority w:val="99"/>
    <w:semiHidden/>
    <w:rsid w:val="00935127"/>
    <w:rPr>
      <w:rFonts w:cs="Times New Roman"/>
      <w:b/>
      <w:bCs/>
    </w:rPr>
  </w:style>
  <w:style w:type="character" w:customStyle="1" w:styleId="StyleBoldUnderline">
    <w:name w:val="Style Bold Underline"/>
    <w:aliases w:val="Underline"/>
    <w:basedOn w:val="DefaultParagraphFont"/>
    <w:uiPriority w:val="99"/>
    <w:rsid w:val="004F0AC4"/>
    <w:rPr>
      <w:rFonts w:ascii="Times New Roman" w:hAnsi="Times New Roman" w:cs="Times New Roman"/>
      <w:b/>
      <w:bCs/>
      <w:sz w:val="20"/>
      <w:u w:val="single"/>
    </w:rPr>
  </w:style>
  <w:style w:type="character" w:customStyle="1" w:styleId="StyleStyleBold12pt">
    <w:name w:val="Style Style Bold + 12 pt"/>
    <w:aliases w:val="Cite"/>
    <w:basedOn w:val="StyleBold"/>
    <w:uiPriority w:val="99"/>
    <w:rsid w:val="003D5EC9"/>
    <w:rPr>
      <w:rFonts w:ascii="Times New Roman" w:hAnsi="Times New Roman"/>
      <w:sz w:val="24"/>
    </w:rPr>
  </w:style>
  <w:style w:type="paragraph" w:styleId="Header">
    <w:name w:val="header"/>
    <w:basedOn w:val="Normal"/>
    <w:link w:val="HeaderChar"/>
    <w:uiPriority w:val="99"/>
    <w:rsid w:val="005F5576"/>
    <w:pPr>
      <w:tabs>
        <w:tab w:val="center" w:pos="4680"/>
        <w:tab w:val="right" w:pos="9360"/>
      </w:tabs>
    </w:pPr>
  </w:style>
  <w:style w:type="character" w:customStyle="1" w:styleId="HeaderChar">
    <w:name w:val="Header Char"/>
    <w:basedOn w:val="DefaultParagraphFont"/>
    <w:link w:val="Header"/>
    <w:uiPriority w:val="99"/>
    <w:locked/>
    <w:rsid w:val="005F5576"/>
    <w:rPr>
      <w:rFonts w:ascii="Calibri" w:hAnsi="Calibri" w:cs="Times New Roman"/>
    </w:rPr>
  </w:style>
  <w:style w:type="paragraph" w:styleId="Footer">
    <w:name w:val="footer"/>
    <w:basedOn w:val="Normal"/>
    <w:link w:val="FooterChar"/>
    <w:uiPriority w:val="99"/>
    <w:rsid w:val="005F5576"/>
    <w:pPr>
      <w:tabs>
        <w:tab w:val="center" w:pos="4680"/>
        <w:tab w:val="right" w:pos="9360"/>
      </w:tabs>
    </w:pPr>
  </w:style>
  <w:style w:type="character" w:customStyle="1" w:styleId="FooterChar">
    <w:name w:val="Footer Char"/>
    <w:basedOn w:val="DefaultParagraphFont"/>
    <w:link w:val="Footer"/>
    <w:uiPriority w:val="99"/>
    <w:locked/>
    <w:rsid w:val="005F5576"/>
    <w:rPr>
      <w:rFonts w:ascii="Calibri" w:hAnsi="Calibri" w:cs="Times New Roman"/>
    </w:rPr>
  </w:style>
  <w:style w:type="character" w:styleId="Hyperlink">
    <w:name w:val="Hyperlink"/>
    <w:basedOn w:val="DefaultParagraphFont"/>
    <w:uiPriority w:val="99"/>
    <w:rsid w:val="009146BF"/>
    <w:rPr>
      <w:rFonts w:cs="Times New Roman"/>
      <w:color w:val="auto"/>
      <w:u w:val="none"/>
    </w:rPr>
  </w:style>
  <w:style w:type="character" w:styleId="FollowedHyperlink">
    <w:name w:val="FollowedHyperlink"/>
    <w:basedOn w:val="DefaultParagraphFont"/>
    <w:uiPriority w:val="99"/>
    <w:semiHidden/>
    <w:rsid w:val="008F322F"/>
    <w:rPr>
      <w:rFonts w:cs="Times New Roman"/>
      <w:color w:val="auto"/>
      <w:u w:val="none"/>
    </w:rPr>
  </w:style>
  <w:style w:type="paragraph" w:styleId="TOC1">
    <w:name w:val="toc 1"/>
    <w:basedOn w:val="Normal"/>
    <w:next w:val="Normal"/>
    <w:autoRedefine/>
    <w:uiPriority w:val="99"/>
    <w:rsid w:val="00976C6E"/>
  </w:style>
  <w:style w:type="paragraph" w:styleId="NormalWeb">
    <w:name w:val="Normal (Web)"/>
    <w:aliases w:val="Normal (Web) Char1 Char,Normal (Web) Char Char Char,Normal (Web) Char1 Char Char Char,Normal (Web) Char Char1 Char Char Char,Normal (Web) Char2 Char Char Char Char Char"/>
    <w:basedOn w:val="Normal"/>
    <w:uiPriority w:val="99"/>
    <w:semiHidden/>
    <w:rsid w:val="00931694"/>
    <w:pPr>
      <w:spacing w:before="100" w:beforeAutospacing="1" w:after="100" w:afterAutospacing="1"/>
    </w:pPr>
    <w:rPr>
      <w:rFonts w:eastAsia="Times New Roman"/>
      <w:sz w:val="24"/>
      <w:szCs w:val="24"/>
    </w:rPr>
  </w:style>
  <w:style w:type="character" w:styleId="Strong">
    <w:name w:val="Strong"/>
    <w:basedOn w:val="DefaultParagraphFont"/>
    <w:uiPriority w:val="99"/>
    <w:qFormat/>
    <w:rsid w:val="00931694"/>
    <w:rPr>
      <w:rFonts w:cs="Times New Roman"/>
      <w:b/>
      <w:bCs/>
    </w:rPr>
  </w:style>
  <w:style w:type="paragraph" w:customStyle="1" w:styleId="UnderlineText">
    <w:name w:val="Underline Text"/>
    <w:basedOn w:val="Normal"/>
    <w:link w:val="UnderlineTextChar"/>
    <w:uiPriority w:val="99"/>
    <w:rsid w:val="00215935"/>
    <w:pPr>
      <w:ind w:left="288"/>
    </w:pPr>
    <w:rPr>
      <w:rFonts w:eastAsia="Times New Roman"/>
      <w:szCs w:val="24"/>
      <w:u w:val="single"/>
    </w:rPr>
  </w:style>
  <w:style w:type="character" w:customStyle="1" w:styleId="UnderlineTextChar">
    <w:name w:val="Underline Text Char"/>
    <w:link w:val="UnderlineText"/>
    <w:uiPriority w:val="99"/>
    <w:locked/>
    <w:rsid w:val="00215935"/>
    <w:rPr>
      <w:rFonts w:ascii="Times New Roman" w:hAnsi="Times New Roman"/>
      <w:sz w:val="24"/>
      <w:u w:val="single"/>
    </w:rPr>
  </w:style>
  <w:style w:type="character" w:customStyle="1" w:styleId="cardtext-underlined">
    <w:name w:val="card text- underlined"/>
    <w:uiPriority w:val="99"/>
    <w:rsid w:val="00215935"/>
    <w:rPr>
      <w:rFonts w:ascii="Garamond" w:hAnsi="Garamond"/>
      <w:u w:val="single"/>
    </w:rPr>
  </w:style>
  <w:style w:type="character" w:customStyle="1" w:styleId="term">
    <w:name w:val="term"/>
    <w:uiPriority w:val="99"/>
    <w:rsid w:val="005D6ED6"/>
  </w:style>
  <w:style w:type="paragraph" w:customStyle="1" w:styleId="Cites">
    <w:name w:val="Cites"/>
    <w:next w:val="Normal"/>
    <w:uiPriority w:val="99"/>
    <w:rsid w:val="000E6A94"/>
    <w:pPr>
      <w:widowControl w:val="0"/>
      <w:jc w:val="both"/>
    </w:pPr>
    <w:rPr>
      <w:rFonts w:ascii="Times New Roman" w:eastAsia="Times New Roman" w:hAnsi="Times New Roman"/>
      <w:sz w:val="20"/>
      <w:szCs w:val="24"/>
    </w:rPr>
  </w:style>
  <w:style w:type="paragraph" w:customStyle="1" w:styleId="cards">
    <w:name w:val="cards"/>
    <w:basedOn w:val="Cites"/>
    <w:uiPriority w:val="99"/>
    <w:rsid w:val="000E6A94"/>
    <w:pPr>
      <w:widowControl/>
      <w:jc w:val="left"/>
    </w:pPr>
    <w:rPr>
      <w:rFonts w:eastAsia="Calibri"/>
      <w:szCs w:val="22"/>
    </w:rPr>
  </w:style>
  <w:style w:type="paragraph" w:customStyle="1" w:styleId="card">
    <w:name w:val="card"/>
    <w:basedOn w:val="Normal"/>
    <w:next w:val="Normal"/>
    <w:link w:val="cardChar"/>
    <w:uiPriority w:val="99"/>
    <w:rsid w:val="000E6A94"/>
    <w:pPr>
      <w:ind w:left="288" w:right="288"/>
    </w:pPr>
    <w:rPr>
      <w:rFonts w:eastAsia="Times New Roman"/>
      <w:szCs w:val="20"/>
    </w:rPr>
  </w:style>
  <w:style w:type="character" w:customStyle="1" w:styleId="underline">
    <w:name w:val="underline"/>
    <w:basedOn w:val="DefaultParagraphFont"/>
    <w:uiPriority w:val="99"/>
    <w:rsid w:val="000E6A94"/>
    <w:rPr>
      <w:rFonts w:cs="Times New Roman"/>
      <w:b/>
      <w:u w:val="single"/>
    </w:rPr>
  </w:style>
  <w:style w:type="character" w:customStyle="1" w:styleId="cite">
    <w:name w:val="cite"/>
    <w:aliases w:val="Heading 3 Char Char Char,Heading 3 Char1,Heading 3 Char Char1,Read Char Char1,Heading 3 Char1 Char Char Char,Heading 3 Char Char1 Char Char Char,Read Char Char1 Char Char Char,Read Char Char Char"/>
    <w:basedOn w:val="DefaultParagraphFont"/>
    <w:uiPriority w:val="99"/>
    <w:rsid w:val="000E6A94"/>
    <w:rPr>
      <w:rFonts w:ascii="Times New Roman" w:hAnsi="Times New Roman" w:cs="Times New Roman"/>
      <w:b/>
      <w:sz w:val="24"/>
    </w:rPr>
  </w:style>
  <w:style w:type="paragraph" w:customStyle="1" w:styleId="tag">
    <w:name w:val="tag"/>
    <w:basedOn w:val="Normal"/>
    <w:next w:val="Normal"/>
    <w:link w:val="tagChar"/>
    <w:uiPriority w:val="99"/>
    <w:rsid w:val="000E6A94"/>
    <w:rPr>
      <w:rFonts w:eastAsia="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basedOn w:val="DefaultParagraphFont"/>
    <w:link w:val="tag"/>
    <w:uiPriority w:val="99"/>
    <w:locked/>
    <w:rsid w:val="000E6A94"/>
    <w:rPr>
      <w:rFonts w:ascii="Times New Roman" w:hAnsi="Times New Roman" w:cs="Times New Roman"/>
      <w:b/>
      <w:sz w:val="20"/>
      <w:szCs w:val="20"/>
    </w:rPr>
  </w:style>
  <w:style w:type="character" w:customStyle="1" w:styleId="cardChar">
    <w:name w:val="card Char"/>
    <w:basedOn w:val="DefaultParagraphFont"/>
    <w:link w:val="card"/>
    <w:uiPriority w:val="99"/>
    <w:locked/>
    <w:rsid w:val="000E6A94"/>
    <w:rPr>
      <w:rFonts w:ascii="Times New Roman" w:hAnsi="Times New Roman" w:cs="Times New Roman"/>
      <w:sz w:val="20"/>
      <w:szCs w:val="20"/>
    </w:rPr>
  </w:style>
  <w:style w:type="paragraph" w:styleId="ListParagraph">
    <w:name w:val="List Paragraph"/>
    <w:basedOn w:val="Normal"/>
    <w:uiPriority w:val="99"/>
    <w:qFormat/>
    <w:rsid w:val="009D1A81"/>
    <w:pPr>
      <w:ind w:left="720"/>
      <w:contextualSpacing/>
    </w:pPr>
  </w:style>
  <w:style w:type="paragraph" w:styleId="TOC2">
    <w:name w:val="toc 2"/>
    <w:basedOn w:val="Normal"/>
    <w:next w:val="Normal"/>
    <w:autoRedefine/>
    <w:uiPriority w:val="99"/>
    <w:rsid w:val="00693755"/>
    <w:pPr>
      <w:spacing w:after="100"/>
      <w:ind w:left="200"/>
    </w:pPr>
  </w:style>
  <w:style w:type="paragraph" w:styleId="DocumentMap">
    <w:name w:val="Document Map"/>
    <w:basedOn w:val="Normal"/>
    <w:link w:val="DocumentMapChar"/>
    <w:uiPriority w:val="99"/>
    <w:semiHidden/>
    <w:rsid w:val="009E28C7"/>
    <w:rPr>
      <w:rFonts w:ascii="Verdana" w:hAnsi="Verdana" w:cs="Tahoma"/>
      <w:sz w:val="16"/>
      <w:szCs w:val="16"/>
    </w:rPr>
  </w:style>
  <w:style w:type="character" w:customStyle="1" w:styleId="DocumentMapChar">
    <w:name w:val="Document Map Char"/>
    <w:basedOn w:val="DefaultParagraphFont"/>
    <w:link w:val="DocumentMap"/>
    <w:uiPriority w:val="99"/>
    <w:semiHidden/>
    <w:locked/>
    <w:rsid w:val="009E28C7"/>
    <w:rPr>
      <w:rFonts w:ascii="Verdana" w:hAnsi="Verdana" w:cs="Tahoma"/>
      <w:sz w:val="16"/>
      <w:szCs w:val="16"/>
    </w:rPr>
  </w:style>
  <w:style w:type="paragraph" w:customStyle="1" w:styleId="Cards0">
    <w:name w:val="Cards"/>
    <w:next w:val="Normal"/>
    <w:uiPriority w:val="99"/>
    <w:rsid w:val="00E24A56"/>
    <w:pPr>
      <w:widowControl w:val="0"/>
      <w:ind w:left="432" w:right="432"/>
    </w:pPr>
    <w:rPr>
      <w:rFonts w:ascii="Times New Roman" w:eastAsia="Times New Roman" w:hAnsi="Times New Roman"/>
      <w:sz w:val="20"/>
      <w:szCs w:val="24"/>
    </w:rPr>
  </w:style>
  <w:style w:type="character" w:customStyle="1" w:styleId="DebateUnderline">
    <w:name w:val="Debate Underline"/>
    <w:uiPriority w:val="99"/>
    <w:rsid w:val="00E24A56"/>
    <w:rPr>
      <w:rFonts w:ascii="Times New Roman" w:hAnsi="Times New Roman"/>
      <w:sz w:val="20"/>
      <w:u w:val="thick"/>
    </w:rPr>
  </w:style>
  <w:style w:type="character" w:customStyle="1" w:styleId="Author-Date">
    <w:name w:val="Author-Date"/>
    <w:uiPriority w:val="99"/>
    <w:rsid w:val="00E24A56"/>
    <w:rPr>
      <w:b/>
      <w:sz w:val="24"/>
    </w:rPr>
  </w:style>
  <w:style w:type="paragraph" w:customStyle="1" w:styleId="Tags">
    <w:name w:val="Tags"/>
    <w:next w:val="Normal"/>
    <w:uiPriority w:val="99"/>
    <w:rsid w:val="00E24A56"/>
    <w:pPr>
      <w:widowControl w:val="0"/>
      <w:outlineLvl w:val="1"/>
    </w:pPr>
    <w:rPr>
      <w:rFonts w:ascii="Times New Roman" w:eastAsia="Times New Roman" w:hAnsi="Times New Roman"/>
      <w:b/>
      <w:sz w:val="24"/>
      <w:szCs w:val="24"/>
    </w:rPr>
  </w:style>
</w:styles>
</file>

<file path=word/webSettings.xml><?xml version="1.0" encoding="utf-8"?>
<w:webSettings xmlns:r="http://schemas.openxmlformats.org/officeDocument/2006/relationships" xmlns:w="http://schemas.openxmlformats.org/wordprocessingml/2006/main">
  <w:divs>
    <w:div w:id="284624760">
      <w:marLeft w:val="0"/>
      <w:marRight w:val="0"/>
      <w:marTop w:val="0"/>
      <w:marBottom w:val="0"/>
      <w:divBdr>
        <w:top w:val="none" w:sz="0" w:space="0" w:color="auto"/>
        <w:left w:val="none" w:sz="0" w:space="0" w:color="auto"/>
        <w:bottom w:val="none" w:sz="0" w:space="0" w:color="auto"/>
        <w:right w:val="none" w:sz="0" w:space="0" w:color="auto"/>
      </w:divBdr>
    </w:div>
    <w:div w:id="284624761">
      <w:marLeft w:val="0"/>
      <w:marRight w:val="0"/>
      <w:marTop w:val="0"/>
      <w:marBottom w:val="0"/>
      <w:divBdr>
        <w:top w:val="none" w:sz="0" w:space="0" w:color="auto"/>
        <w:left w:val="none" w:sz="0" w:space="0" w:color="auto"/>
        <w:bottom w:val="none" w:sz="0" w:space="0" w:color="auto"/>
        <w:right w:val="none" w:sz="0" w:space="0" w:color="auto"/>
      </w:divBdr>
    </w:div>
    <w:div w:id="284624762">
      <w:marLeft w:val="0"/>
      <w:marRight w:val="0"/>
      <w:marTop w:val="0"/>
      <w:marBottom w:val="0"/>
      <w:divBdr>
        <w:top w:val="none" w:sz="0" w:space="0" w:color="auto"/>
        <w:left w:val="none" w:sz="0" w:space="0" w:color="auto"/>
        <w:bottom w:val="none" w:sz="0" w:space="0" w:color="auto"/>
        <w:right w:val="none" w:sz="0" w:space="0" w:color="auto"/>
      </w:divBdr>
    </w:div>
    <w:div w:id="284624763">
      <w:marLeft w:val="0"/>
      <w:marRight w:val="0"/>
      <w:marTop w:val="0"/>
      <w:marBottom w:val="0"/>
      <w:divBdr>
        <w:top w:val="none" w:sz="0" w:space="0" w:color="auto"/>
        <w:left w:val="none" w:sz="0" w:space="0" w:color="auto"/>
        <w:bottom w:val="none" w:sz="0" w:space="0" w:color="auto"/>
        <w:right w:val="none" w:sz="0" w:space="0" w:color="auto"/>
      </w:divBdr>
    </w:div>
    <w:div w:id="284624764">
      <w:marLeft w:val="0"/>
      <w:marRight w:val="0"/>
      <w:marTop w:val="0"/>
      <w:marBottom w:val="0"/>
      <w:divBdr>
        <w:top w:val="none" w:sz="0" w:space="0" w:color="auto"/>
        <w:left w:val="none" w:sz="0" w:space="0" w:color="auto"/>
        <w:bottom w:val="none" w:sz="0" w:space="0" w:color="auto"/>
        <w:right w:val="none" w:sz="0" w:space="0" w:color="auto"/>
      </w:divBdr>
    </w:div>
    <w:div w:id="284624765">
      <w:marLeft w:val="0"/>
      <w:marRight w:val="0"/>
      <w:marTop w:val="0"/>
      <w:marBottom w:val="0"/>
      <w:divBdr>
        <w:top w:val="none" w:sz="0" w:space="0" w:color="auto"/>
        <w:left w:val="none" w:sz="0" w:space="0" w:color="auto"/>
        <w:bottom w:val="none" w:sz="0" w:space="0" w:color="auto"/>
        <w:right w:val="none" w:sz="0" w:space="0" w:color="auto"/>
      </w:divBdr>
    </w:div>
    <w:div w:id="284624766">
      <w:marLeft w:val="0"/>
      <w:marRight w:val="0"/>
      <w:marTop w:val="0"/>
      <w:marBottom w:val="0"/>
      <w:divBdr>
        <w:top w:val="none" w:sz="0" w:space="0" w:color="auto"/>
        <w:left w:val="none" w:sz="0" w:space="0" w:color="auto"/>
        <w:bottom w:val="none" w:sz="0" w:space="0" w:color="auto"/>
        <w:right w:val="none" w:sz="0" w:space="0" w:color="auto"/>
      </w:divBdr>
    </w:div>
    <w:div w:id="284624767">
      <w:marLeft w:val="0"/>
      <w:marRight w:val="0"/>
      <w:marTop w:val="0"/>
      <w:marBottom w:val="0"/>
      <w:divBdr>
        <w:top w:val="none" w:sz="0" w:space="0" w:color="auto"/>
        <w:left w:val="none" w:sz="0" w:space="0" w:color="auto"/>
        <w:bottom w:val="none" w:sz="0" w:space="0" w:color="auto"/>
        <w:right w:val="none" w:sz="0" w:space="0" w:color="auto"/>
      </w:divBdr>
    </w:div>
    <w:div w:id="284624768">
      <w:marLeft w:val="0"/>
      <w:marRight w:val="0"/>
      <w:marTop w:val="0"/>
      <w:marBottom w:val="0"/>
      <w:divBdr>
        <w:top w:val="none" w:sz="0" w:space="0" w:color="auto"/>
        <w:left w:val="none" w:sz="0" w:space="0" w:color="auto"/>
        <w:bottom w:val="none" w:sz="0" w:space="0" w:color="auto"/>
        <w:right w:val="none" w:sz="0" w:space="0" w:color="auto"/>
      </w:divBdr>
    </w:div>
    <w:div w:id="284624769">
      <w:marLeft w:val="0"/>
      <w:marRight w:val="0"/>
      <w:marTop w:val="0"/>
      <w:marBottom w:val="0"/>
      <w:divBdr>
        <w:top w:val="none" w:sz="0" w:space="0" w:color="auto"/>
        <w:left w:val="none" w:sz="0" w:space="0" w:color="auto"/>
        <w:bottom w:val="none" w:sz="0" w:space="0" w:color="auto"/>
        <w:right w:val="none" w:sz="0" w:space="0" w:color="auto"/>
      </w:divBdr>
    </w:div>
    <w:div w:id="284624770">
      <w:marLeft w:val="0"/>
      <w:marRight w:val="0"/>
      <w:marTop w:val="0"/>
      <w:marBottom w:val="0"/>
      <w:divBdr>
        <w:top w:val="none" w:sz="0" w:space="0" w:color="auto"/>
        <w:left w:val="none" w:sz="0" w:space="0" w:color="auto"/>
        <w:bottom w:val="none" w:sz="0" w:space="0" w:color="auto"/>
        <w:right w:val="none" w:sz="0" w:space="0" w:color="auto"/>
      </w:divBdr>
    </w:div>
    <w:div w:id="284624771">
      <w:marLeft w:val="0"/>
      <w:marRight w:val="0"/>
      <w:marTop w:val="0"/>
      <w:marBottom w:val="0"/>
      <w:divBdr>
        <w:top w:val="none" w:sz="0" w:space="0" w:color="auto"/>
        <w:left w:val="none" w:sz="0" w:space="0" w:color="auto"/>
        <w:bottom w:val="none" w:sz="0" w:space="0" w:color="auto"/>
        <w:right w:val="none" w:sz="0" w:space="0" w:color="auto"/>
      </w:divBdr>
    </w:div>
    <w:div w:id="284624772">
      <w:marLeft w:val="0"/>
      <w:marRight w:val="0"/>
      <w:marTop w:val="0"/>
      <w:marBottom w:val="0"/>
      <w:divBdr>
        <w:top w:val="none" w:sz="0" w:space="0" w:color="auto"/>
        <w:left w:val="none" w:sz="0" w:space="0" w:color="auto"/>
        <w:bottom w:val="none" w:sz="0" w:space="0" w:color="auto"/>
        <w:right w:val="none" w:sz="0" w:space="0" w:color="auto"/>
      </w:divBdr>
    </w:div>
    <w:div w:id="284624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ices.washingtonpost.com/behind-the-numbers/2011/01/publics_take_on_cutting_defens.html" TargetMode="External"/><Relationship Id="rId13" Type="http://schemas.openxmlformats.org/officeDocument/2006/relationships/hyperlink" Target="http://firstread.msnbc.msn.com/_news/2011/01/06/5779097-ryan-hints-at-debt-ceiling-strategy" TargetMode="External"/><Relationship Id="rId18" Type="http://schemas.openxmlformats.org/officeDocument/2006/relationships/hyperlink" Target="http://www.nytimes.com/2007/05/17/washington/17cong.html" TargetMode="External"/><Relationship Id="rId26" Type="http://schemas.openxmlformats.org/officeDocument/2006/relationships/hyperlink" Target="http://www.reuters.com/article/idUSTRE70B52I20110112"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mazon.com/exec/obidos/ASIN/0930073185/financialsenseon" TargetMode="External"/><Relationship Id="rId34" Type="http://schemas.openxmlformats.org/officeDocument/2006/relationships/hyperlink" Target="http://www.nytimes.com/2009/02/25/washington/25troops.html?ref=washington" TargetMode="External"/><Relationship Id="rId7" Type="http://schemas.openxmlformats.org/officeDocument/2006/relationships/hyperlink" Target="http://www.irishtimes.com/newspaper/finance/2010/1105/1224282726036.html" TargetMode="External"/><Relationship Id="rId12" Type="http://schemas.openxmlformats.org/officeDocument/2006/relationships/hyperlink" Target="http://www.slate.com/id/2280482/" TargetMode="External"/><Relationship Id="rId17" Type="http://schemas.openxmlformats.org/officeDocument/2006/relationships/hyperlink" Target="http://www.washingtonexaminer.com/politics/Battle-building-amongst-Dems-over-Iraq-troop-reduction-plan-40478382.html" TargetMode="External"/><Relationship Id="rId25" Type="http://schemas.openxmlformats.org/officeDocument/2006/relationships/hyperlink" Target="http://www.cnn.com/2011/POLITICS/01/02/debt.ceiling/index.html" TargetMode="External"/><Relationship Id="rId33" Type="http://schemas.openxmlformats.org/officeDocument/2006/relationships/hyperlink" Target="http://www.nytimes.com/2009/02/26/washington/26troops.html?ref=washington"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apitolhillblue.com/node/35013" TargetMode="External"/><Relationship Id="rId20" Type="http://schemas.openxmlformats.org/officeDocument/2006/relationships/hyperlink" Target="http://cepa.newschool.edu/het/schools/austrian.htm" TargetMode="External"/><Relationship Id="rId29" Type="http://schemas.openxmlformats.org/officeDocument/2006/relationships/hyperlink" Target="http://atomstack.com/why-raise-the-debt-ceiling-make-congress-accountable-for-their-actions/2278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tomstack.com/do-we-have-any-alternative-raising-the-debt-ceiling-is-mandatory/228708/" TargetMode="External"/><Relationship Id="rId24" Type="http://schemas.openxmlformats.org/officeDocument/2006/relationships/hyperlink" Target="http://www.minyanville.com/businessmarkets/articles/thestreet-obama-debt-ceiling-national-debt/1/10/2011/id/32090" TargetMode="External"/><Relationship Id="rId32" Type="http://schemas.openxmlformats.org/officeDocument/2006/relationships/hyperlink" Target="http://topics.nytimes.com/top/reference/timestopics/people/m/john_mccain/index.html?inline=nyt-per"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loomberg.com/news/2010-11-25/obama-says-bipartisanship-is-needed-to-boost-economic-recovery.html" TargetMode="External"/><Relationship Id="rId23" Type="http://schemas.openxmlformats.org/officeDocument/2006/relationships/hyperlink" Target="http://latimesblogs.latimes.com/money_co/2011/01/debt-ceiling-raise-obama-geithner-congress-republicans-bonds-default.html" TargetMode="External"/><Relationship Id="rId28" Type="http://schemas.openxmlformats.org/officeDocument/2006/relationships/hyperlink" Target="http://www.reuters.com/article/idUSTRE70606E20110107" TargetMode="External"/><Relationship Id="rId36" Type="http://schemas.openxmlformats.org/officeDocument/2006/relationships/hyperlink" Target="http://www.thenewamerican.com/index.php/usnews/politics/5087-will-gop-oppose-increase-of-debt-ceiling" TargetMode="External"/><Relationship Id="rId10" Type="http://schemas.openxmlformats.org/officeDocument/2006/relationships/hyperlink" Target="http://letters.salon.com/tech/htww/2011/01/11/the_debt_ceiling_cometh/view/" TargetMode="External"/><Relationship Id="rId19" Type="http://schemas.openxmlformats.org/officeDocument/2006/relationships/hyperlink" Target="http://www.theatlantic.com/magazine/archive/2008/01/partisan-retreat/6561/" TargetMode="External"/><Relationship Id="rId31" Type="http://schemas.openxmlformats.org/officeDocument/2006/relationships/hyperlink" Target="http://topics.nytimes.com/top/reference/timestopics/people/o/barack_obama/index.html?inline=nyt-per" TargetMode="External"/><Relationship Id="rId4" Type="http://schemas.openxmlformats.org/officeDocument/2006/relationships/webSettings" Target="webSettings.xml"/><Relationship Id="rId9" Type="http://schemas.openxmlformats.org/officeDocument/2006/relationships/hyperlink" Target="http://www.reuters.com/article/idUSTRE70606E20110107" TargetMode="External"/><Relationship Id="rId14" Type="http://schemas.openxmlformats.org/officeDocument/2006/relationships/hyperlink" Target="http://www.cato.org/pub_display.php?pub_id=11606" TargetMode="External"/><Relationship Id="rId22" Type="http://schemas.openxmlformats.org/officeDocument/2006/relationships/hyperlink" Target="http://www.amazon.com/exec/obidos/ASIN/0910884153/financialsenseon" TargetMode="External"/><Relationship Id="rId27" Type="http://schemas.openxmlformats.org/officeDocument/2006/relationships/hyperlink" Target="http://www.favstocks.com/obama-on-the-federal-wage-freeze/0128988/" TargetMode="External"/><Relationship Id="rId30" Type="http://schemas.openxmlformats.org/officeDocument/2006/relationships/hyperlink" Target="http://nationaljournal.com/dailyfray/what-is-the-debt-ceiling-debate-all-about--20110106" TargetMode="External"/><Relationship Id="rId35" Type="http://schemas.openxmlformats.org/officeDocument/2006/relationships/hyperlink" Target="http://www.nytimes.com/2006/11/13/washington/13military.html?pagewanted=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42</Pages>
  <Words>21832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GFCA Novice Politics – Debt Ceiling</dc:title>
  <dc:subject/>
  <dc:creator>Anushka Panday</dc:creator>
  <cp:keywords/>
  <dc:description/>
  <cp:lastModifiedBy>mherrera</cp:lastModifiedBy>
  <cp:revision>2</cp:revision>
  <dcterms:created xsi:type="dcterms:W3CDTF">2011-02-01T17:19:00Z</dcterms:created>
  <dcterms:modified xsi:type="dcterms:W3CDTF">2011-02-01T17:19:00Z</dcterms:modified>
</cp:coreProperties>
</file>